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2E53" w14:textId="77777777" w:rsidR="00444A27" w:rsidRDefault="00000000">
      <w:pPr>
        <w:ind w:left="0" w:hanging="2"/>
        <w:jc w:val="center"/>
      </w:pPr>
      <w:r>
        <w:rPr>
          <w:noProof/>
        </w:rPr>
        <w:drawing>
          <wp:inline distT="0" distB="0" distL="114300" distR="114300" wp14:anchorId="6F8BCDEF" wp14:editId="61682A68">
            <wp:extent cx="440690" cy="457200"/>
            <wp:effectExtent l="0" t="0" r="0" b="0"/>
            <wp:docPr id="1026" name="image1.png" descr="de Image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 Imagen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2D2CF3" w14:textId="77777777" w:rsidR="00444A27" w:rsidRDefault="00000000">
      <w:pPr>
        <w:ind w:left="0" w:hanging="2"/>
        <w:jc w:val="center"/>
        <w:rPr>
          <w:color w:val="FFFFFF"/>
        </w:rPr>
      </w:pPr>
      <w:r>
        <w:t>UNIVERSIDADE FEDERAL DE SANTA CATARINA</w:t>
      </w:r>
    </w:p>
    <w:p w14:paraId="6822376C" w14:textId="77777777" w:rsidR="00444A27" w:rsidRDefault="00000000">
      <w:pPr>
        <w:ind w:left="0" w:hanging="2"/>
        <w:jc w:val="center"/>
      </w:pPr>
      <w:r>
        <w:t>CENTRO DE FILOSOFIA E CIÊNCIAS HUMANAS</w:t>
      </w:r>
    </w:p>
    <w:p w14:paraId="03B51F93" w14:textId="77777777" w:rsidR="00444A27" w:rsidRDefault="00000000">
      <w:pPr>
        <w:ind w:left="0" w:hanging="2"/>
        <w:jc w:val="center"/>
      </w:pPr>
      <w:r>
        <w:t>DEPARTAMENTO DE PSICOLOGIA</w:t>
      </w:r>
    </w:p>
    <w:p w14:paraId="56890F1C" w14:textId="77777777" w:rsidR="00444A27" w:rsidRDefault="00000000">
      <w:pPr>
        <w:ind w:left="0" w:hanging="2"/>
        <w:jc w:val="center"/>
      </w:pPr>
      <w:r>
        <w:rPr>
          <w:b/>
        </w:rPr>
        <w:t>PLANO DE ENSINO</w:t>
      </w:r>
    </w:p>
    <w:p w14:paraId="631594AA" w14:textId="77777777" w:rsidR="00444A27" w:rsidRDefault="00444A27">
      <w:pPr>
        <w:ind w:left="0" w:hanging="2"/>
        <w:jc w:val="center"/>
      </w:pPr>
    </w:p>
    <w:p w14:paraId="4DF52263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I. IDENTIFICAÇÃO</w:t>
      </w:r>
    </w:p>
    <w:p w14:paraId="503507A1" w14:textId="77777777" w:rsidR="00444A27" w:rsidRDefault="00444A27">
      <w:pPr>
        <w:ind w:left="0" w:hanging="2"/>
        <w:jc w:val="both"/>
      </w:pPr>
    </w:p>
    <w:tbl>
      <w:tblPr>
        <w:tblStyle w:val="a"/>
        <w:tblW w:w="101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61"/>
        <w:gridCol w:w="4394"/>
        <w:gridCol w:w="1433"/>
      </w:tblGrid>
      <w:tr w:rsidR="00444A27" w14:paraId="5617BC6E" w14:textId="77777777">
        <w:tc>
          <w:tcPr>
            <w:tcW w:w="4361" w:type="dxa"/>
          </w:tcPr>
          <w:p w14:paraId="1D729943" w14:textId="77777777" w:rsidR="00444A27" w:rsidRDefault="00000000">
            <w:pPr>
              <w:ind w:left="0" w:hanging="2"/>
              <w:jc w:val="both"/>
            </w:pPr>
            <w:r>
              <w:t>Curso:  História</w:t>
            </w:r>
          </w:p>
        </w:tc>
        <w:tc>
          <w:tcPr>
            <w:tcW w:w="4394" w:type="dxa"/>
          </w:tcPr>
          <w:p w14:paraId="506E56C9" w14:textId="490D6097" w:rsidR="00444A27" w:rsidRDefault="00000000">
            <w:pPr>
              <w:ind w:left="0" w:hanging="2"/>
              <w:jc w:val="both"/>
            </w:pPr>
            <w:r>
              <w:t>Semestre: 202</w:t>
            </w:r>
            <w:r w:rsidR="001558FB">
              <w:t>3</w:t>
            </w:r>
            <w:r>
              <w:t>-1</w:t>
            </w:r>
          </w:p>
        </w:tc>
        <w:tc>
          <w:tcPr>
            <w:tcW w:w="1433" w:type="dxa"/>
          </w:tcPr>
          <w:p w14:paraId="340446BF" w14:textId="77777777" w:rsidR="00444A27" w:rsidRDefault="00000000">
            <w:pPr>
              <w:ind w:left="0" w:hanging="2"/>
              <w:jc w:val="both"/>
            </w:pPr>
            <w:r>
              <w:t>Turma: 05326</w:t>
            </w:r>
          </w:p>
          <w:p w14:paraId="231ACC2E" w14:textId="77777777" w:rsidR="00444A27" w:rsidRDefault="00000000">
            <w:pPr>
              <w:ind w:left="0" w:hanging="2"/>
              <w:jc w:val="both"/>
            </w:pPr>
            <w:r>
              <w:t xml:space="preserve">             </w:t>
            </w:r>
          </w:p>
        </w:tc>
      </w:tr>
      <w:tr w:rsidR="00444A27" w14:paraId="3E31C527" w14:textId="77777777">
        <w:tc>
          <w:tcPr>
            <w:tcW w:w="4361" w:type="dxa"/>
          </w:tcPr>
          <w:p w14:paraId="67A498E2" w14:textId="77777777" w:rsidR="00444A27" w:rsidRDefault="00000000">
            <w:pPr>
              <w:ind w:left="0" w:hanging="2"/>
              <w:jc w:val="both"/>
            </w:pPr>
            <w:r>
              <w:t xml:space="preserve">Disciplina: </w:t>
            </w:r>
            <w:r>
              <w:rPr>
                <w:b/>
              </w:rPr>
              <w:t>PSI 5137 - Psicologia Educacional: Desenvolvimento e Aprendizagem</w:t>
            </w:r>
          </w:p>
        </w:tc>
        <w:tc>
          <w:tcPr>
            <w:tcW w:w="4394" w:type="dxa"/>
          </w:tcPr>
          <w:p w14:paraId="3089F689" w14:textId="77777777" w:rsidR="00444A27" w:rsidRDefault="00000000">
            <w:pPr>
              <w:ind w:left="0" w:hanging="2"/>
              <w:jc w:val="both"/>
            </w:pPr>
            <w:r>
              <w:t>Horas/aula semanais: 4 (3 teóricos e 1 prático)</w:t>
            </w:r>
          </w:p>
        </w:tc>
        <w:tc>
          <w:tcPr>
            <w:tcW w:w="1433" w:type="dxa"/>
          </w:tcPr>
          <w:p w14:paraId="37C3B6D8" w14:textId="77777777" w:rsidR="00444A27" w:rsidRDefault="00000000">
            <w:pPr>
              <w:ind w:left="0" w:hanging="2"/>
              <w:jc w:val="both"/>
            </w:pPr>
            <w:r>
              <w:t xml:space="preserve">Horário: </w:t>
            </w:r>
          </w:p>
          <w:p w14:paraId="6A4A4479" w14:textId="77777777" w:rsidR="00444A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222222"/>
              </w:rPr>
              <w:t>508204</w:t>
            </w:r>
          </w:p>
        </w:tc>
      </w:tr>
      <w:tr w:rsidR="00444A27" w14:paraId="452FAC69" w14:textId="77777777">
        <w:tc>
          <w:tcPr>
            <w:tcW w:w="4361" w:type="dxa"/>
          </w:tcPr>
          <w:p w14:paraId="166531ED" w14:textId="77777777" w:rsidR="00444A27" w:rsidRDefault="00000000">
            <w:pPr>
              <w:ind w:left="0" w:hanging="2"/>
              <w:jc w:val="both"/>
            </w:pPr>
            <w:r>
              <w:t>Professora: Leandro Castro Oltramari</w:t>
            </w:r>
          </w:p>
        </w:tc>
        <w:tc>
          <w:tcPr>
            <w:tcW w:w="4394" w:type="dxa"/>
          </w:tcPr>
          <w:p w14:paraId="433912E3" w14:textId="77777777" w:rsidR="00444A27" w:rsidRDefault="00000000">
            <w:pPr>
              <w:ind w:left="0" w:hanging="2"/>
              <w:jc w:val="both"/>
            </w:pPr>
            <w:r>
              <w:t>e-mail: Leandro.oltramari@ufsc.br</w:t>
            </w:r>
          </w:p>
        </w:tc>
        <w:tc>
          <w:tcPr>
            <w:tcW w:w="1433" w:type="dxa"/>
          </w:tcPr>
          <w:p w14:paraId="7F96545F" w14:textId="77777777" w:rsidR="00444A27" w:rsidRDefault="00444A27">
            <w:pPr>
              <w:ind w:left="0" w:hanging="2"/>
              <w:jc w:val="both"/>
            </w:pPr>
          </w:p>
        </w:tc>
      </w:tr>
      <w:tr w:rsidR="00444A27" w14:paraId="68F6481A" w14:textId="77777777">
        <w:tc>
          <w:tcPr>
            <w:tcW w:w="4361" w:type="dxa"/>
          </w:tcPr>
          <w:p w14:paraId="50F60133" w14:textId="77777777" w:rsidR="00444A27" w:rsidRDefault="00000000">
            <w:pPr>
              <w:ind w:left="0" w:hanging="2"/>
              <w:jc w:val="both"/>
            </w:pPr>
            <w:r>
              <w:t>Horas PPCC: 18h/a</w:t>
            </w:r>
          </w:p>
        </w:tc>
        <w:tc>
          <w:tcPr>
            <w:tcW w:w="4394" w:type="dxa"/>
          </w:tcPr>
          <w:p w14:paraId="0898DF31" w14:textId="77777777" w:rsidR="00444A27" w:rsidRDefault="00444A27">
            <w:pPr>
              <w:ind w:left="0" w:hanging="2"/>
              <w:jc w:val="both"/>
            </w:pPr>
          </w:p>
        </w:tc>
        <w:tc>
          <w:tcPr>
            <w:tcW w:w="1433" w:type="dxa"/>
          </w:tcPr>
          <w:p w14:paraId="6BB71039" w14:textId="77777777" w:rsidR="00444A27" w:rsidRDefault="00444A27">
            <w:pPr>
              <w:ind w:left="0" w:hanging="2"/>
              <w:jc w:val="both"/>
            </w:pPr>
          </w:p>
        </w:tc>
      </w:tr>
      <w:tr w:rsidR="00444A27" w14:paraId="19F51C4E" w14:textId="77777777">
        <w:tc>
          <w:tcPr>
            <w:tcW w:w="4361" w:type="dxa"/>
          </w:tcPr>
          <w:p w14:paraId="4B38EEC7" w14:textId="77777777" w:rsidR="00444A27" w:rsidRDefault="00000000">
            <w:pPr>
              <w:ind w:left="0" w:hanging="2"/>
              <w:jc w:val="both"/>
            </w:pPr>
            <w:r>
              <w:t xml:space="preserve">Pré-requisitos: </w:t>
            </w:r>
          </w:p>
        </w:tc>
        <w:tc>
          <w:tcPr>
            <w:tcW w:w="4394" w:type="dxa"/>
          </w:tcPr>
          <w:p w14:paraId="622D2042" w14:textId="77777777" w:rsidR="00444A27" w:rsidRDefault="00444A27">
            <w:pPr>
              <w:ind w:left="0" w:hanging="2"/>
              <w:jc w:val="both"/>
            </w:pPr>
          </w:p>
        </w:tc>
        <w:tc>
          <w:tcPr>
            <w:tcW w:w="1433" w:type="dxa"/>
          </w:tcPr>
          <w:p w14:paraId="783B6741" w14:textId="77777777" w:rsidR="00444A27" w:rsidRDefault="00444A27">
            <w:pPr>
              <w:ind w:left="0" w:hanging="2"/>
              <w:jc w:val="both"/>
            </w:pPr>
          </w:p>
        </w:tc>
      </w:tr>
    </w:tbl>
    <w:p w14:paraId="6B4BA131" w14:textId="77777777" w:rsidR="00444A27" w:rsidRDefault="00444A27">
      <w:pPr>
        <w:ind w:left="0" w:hanging="2"/>
        <w:jc w:val="both"/>
      </w:pPr>
    </w:p>
    <w:p w14:paraId="4F73D23B" w14:textId="77777777" w:rsidR="00444A27" w:rsidRDefault="00444A27">
      <w:pPr>
        <w:ind w:left="0" w:hanging="2"/>
        <w:jc w:val="both"/>
      </w:pPr>
    </w:p>
    <w:p w14:paraId="2954FDF9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II. EMENTA</w:t>
      </w:r>
    </w:p>
    <w:p w14:paraId="3C9FF972" w14:textId="77777777" w:rsidR="00444A2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Introdução à psicologia como ciência: histórico, objetos e métodos. Interações sociais no contexto educacional e o lugar do professor. Introdução ao estudo do desenvolvimento e da aprendizagem – infância, adolescência, idade adulta. Contribuições da psicologia à prática escolar cotidiana e na compreensão do fracasso escolar. </w:t>
      </w:r>
    </w:p>
    <w:p w14:paraId="603168E6" w14:textId="77777777" w:rsidR="00444A2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Atividade de prática de ensino: uso de questionário, entrevista ou observação direta para investigação dos fenômenos psicológicos estudados e elaboração de relatório.</w:t>
      </w:r>
    </w:p>
    <w:p w14:paraId="62921B44" w14:textId="77777777" w:rsidR="00444A27" w:rsidRDefault="00444A27">
      <w:pPr>
        <w:ind w:left="0" w:hanging="2"/>
        <w:jc w:val="both"/>
      </w:pPr>
    </w:p>
    <w:p w14:paraId="1A2CE622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III. TEMAS DE ESTUDO</w:t>
      </w:r>
    </w:p>
    <w:p w14:paraId="47856571" w14:textId="77777777" w:rsidR="00444A27" w:rsidRDefault="00000000">
      <w:pPr>
        <w:ind w:left="0" w:hanging="2"/>
        <w:jc w:val="both"/>
      </w:pPr>
      <w:r>
        <w:rPr>
          <w:b/>
        </w:rPr>
        <w:t>Unidade 1.</w:t>
      </w:r>
      <w:r>
        <w:t xml:space="preserve"> Psicologias</w:t>
      </w:r>
    </w:p>
    <w:p w14:paraId="639177A4" w14:textId="77777777" w:rsidR="00444A27" w:rsidRDefault="00000000">
      <w:pPr>
        <w:ind w:left="0" w:hanging="2"/>
        <w:jc w:val="both"/>
      </w:pPr>
      <w:r>
        <w:t xml:space="preserve">               1.1. Psicologia: um pouco de história e seus objetos de estudo</w:t>
      </w:r>
    </w:p>
    <w:p w14:paraId="5EA7B561" w14:textId="77777777" w:rsidR="00444A27" w:rsidRDefault="00000000">
      <w:pPr>
        <w:ind w:left="0" w:hanging="2"/>
        <w:jc w:val="both"/>
      </w:pPr>
      <w:r>
        <w:tab/>
        <w:t xml:space="preserve">   1.2. Diversidade teórica</w:t>
      </w:r>
    </w:p>
    <w:p w14:paraId="62E62C2B" w14:textId="77777777" w:rsidR="00444A27" w:rsidRDefault="00000000">
      <w:pPr>
        <w:ind w:left="0" w:hanging="2"/>
        <w:jc w:val="both"/>
      </w:pPr>
      <w:r>
        <w:tab/>
        <w:t xml:space="preserve">   1.3. O lugar da Psicologia Educacional: história e tendências</w:t>
      </w:r>
    </w:p>
    <w:p w14:paraId="333956F9" w14:textId="77777777" w:rsidR="00444A27" w:rsidRDefault="00444A27">
      <w:pPr>
        <w:ind w:left="0" w:hanging="2"/>
        <w:jc w:val="both"/>
      </w:pPr>
    </w:p>
    <w:p w14:paraId="39CA50C5" w14:textId="77777777" w:rsidR="00444A27" w:rsidRDefault="00000000">
      <w:pPr>
        <w:ind w:left="0" w:hanging="2"/>
        <w:jc w:val="both"/>
      </w:pPr>
      <w:r>
        <w:rPr>
          <w:b/>
        </w:rPr>
        <w:t>Unidade 2.</w:t>
      </w:r>
      <w:r>
        <w:t xml:space="preserve"> Introdução ao estudo da aprendizagem e desenvolvimento</w:t>
      </w:r>
    </w:p>
    <w:p w14:paraId="218965E4" w14:textId="77777777" w:rsidR="00444A27" w:rsidRDefault="00000000">
      <w:pPr>
        <w:ind w:left="0" w:hanging="2"/>
        <w:jc w:val="both"/>
      </w:pPr>
      <w:r>
        <w:tab/>
        <w:t xml:space="preserve">   2.1. Diferentes visões: Piaget,</w:t>
      </w:r>
    </w:p>
    <w:p w14:paraId="2F16AAE1" w14:textId="77777777" w:rsidR="00444A27" w:rsidRDefault="00000000">
      <w:pPr>
        <w:ind w:left="0" w:hanging="2"/>
        <w:jc w:val="both"/>
      </w:pPr>
      <w:r>
        <w:tab/>
        <w:t xml:space="preserve">   2.2. Vygotski</w:t>
      </w:r>
    </w:p>
    <w:p w14:paraId="13A6456B" w14:textId="77777777" w:rsidR="00444A27" w:rsidRDefault="00444A27">
      <w:pPr>
        <w:ind w:left="0" w:hanging="2"/>
        <w:jc w:val="both"/>
      </w:pPr>
    </w:p>
    <w:p w14:paraId="6CC1DEE1" w14:textId="77777777" w:rsidR="00444A27" w:rsidRDefault="00444A27">
      <w:pPr>
        <w:ind w:left="0" w:hanging="2"/>
        <w:jc w:val="both"/>
      </w:pPr>
    </w:p>
    <w:p w14:paraId="649042BD" w14:textId="77777777" w:rsidR="00444A27" w:rsidRDefault="00000000">
      <w:pPr>
        <w:ind w:left="0" w:hanging="2"/>
        <w:jc w:val="both"/>
      </w:pPr>
      <w:r>
        <w:rPr>
          <w:b/>
        </w:rPr>
        <w:t>Unidade 3.</w:t>
      </w:r>
      <w:r>
        <w:t xml:space="preserve"> Contexto educacional e subjetividade</w:t>
      </w:r>
    </w:p>
    <w:p w14:paraId="0D5D472C" w14:textId="77777777" w:rsidR="00444A27" w:rsidRDefault="00000000">
      <w:pPr>
        <w:ind w:left="0" w:hanging="2"/>
        <w:jc w:val="both"/>
      </w:pPr>
      <w:r>
        <w:tab/>
        <w:t xml:space="preserve">   3.1. Reflexões sobre a escola: relação escola-sociedade</w:t>
      </w:r>
    </w:p>
    <w:p w14:paraId="4E8015C9" w14:textId="77777777" w:rsidR="00444A27" w:rsidRDefault="00000000">
      <w:pPr>
        <w:ind w:left="0" w:hanging="2"/>
        <w:jc w:val="both"/>
      </w:pPr>
      <w:r>
        <w:t xml:space="preserve">              3.2. Relação professora/a – estudante</w:t>
      </w:r>
    </w:p>
    <w:p w14:paraId="22D09FB4" w14:textId="77777777" w:rsidR="00444A27" w:rsidRDefault="00000000">
      <w:pPr>
        <w:ind w:left="0" w:hanging="2"/>
        <w:jc w:val="both"/>
      </w:pPr>
      <w:r>
        <w:tab/>
        <w:t xml:space="preserve">   3.3. Relação escola – família</w:t>
      </w:r>
    </w:p>
    <w:p w14:paraId="388B9482" w14:textId="77777777" w:rsidR="00444A27" w:rsidRDefault="00000000">
      <w:pPr>
        <w:ind w:left="0" w:hanging="2"/>
        <w:jc w:val="both"/>
      </w:pPr>
      <w:r>
        <w:tab/>
        <w:t xml:space="preserve">   3.4. Relação estudante-estudante </w:t>
      </w:r>
    </w:p>
    <w:p w14:paraId="5DCD0A14" w14:textId="77777777" w:rsidR="00444A27" w:rsidRDefault="00000000">
      <w:pPr>
        <w:ind w:left="0" w:hanging="2"/>
        <w:jc w:val="both"/>
      </w:pPr>
      <w:r>
        <w:t xml:space="preserve">   3.5. Pensando as questões de gênero no contexto educacional</w:t>
      </w:r>
    </w:p>
    <w:p w14:paraId="1E088CB7" w14:textId="77777777" w:rsidR="00444A27" w:rsidRDefault="00000000">
      <w:pPr>
        <w:ind w:left="0" w:hanging="2"/>
        <w:jc w:val="both"/>
      </w:pPr>
      <w:r>
        <w:t xml:space="preserve">   3.6. Contribuições da Psicologia para a compreensão do fracasso escolar</w:t>
      </w:r>
    </w:p>
    <w:p w14:paraId="490B0E17" w14:textId="77777777" w:rsidR="00444A27" w:rsidRDefault="00000000">
      <w:pPr>
        <w:ind w:left="0" w:hanging="2"/>
        <w:jc w:val="both"/>
      </w:pPr>
      <w:r>
        <w:tab/>
      </w:r>
      <w:r>
        <w:tab/>
      </w:r>
    </w:p>
    <w:p w14:paraId="48285861" w14:textId="77777777" w:rsidR="00444A27" w:rsidRDefault="00444A27">
      <w:pPr>
        <w:pBdr>
          <w:bottom w:val="single" w:sz="4" w:space="1" w:color="000000"/>
        </w:pBdr>
        <w:ind w:left="0" w:hanging="2"/>
        <w:jc w:val="both"/>
      </w:pPr>
    </w:p>
    <w:p w14:paraId="4ED35AC7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IV. OBJETIVOS</w:t>
      </w:r>
    </w:p>
    <w:p w14:paraId="1D4E6075" w14:textId="77777777" w:rsidR="00444A27" w:rsidRDefault="00000000">
      <w:pPr>
        <w:ind w:left="0" w:hanging="2"/>
        <w:jc w:val="both"/>
      </w:pPr>
      <w:r>
        <w:t>- Proporcionar aos/às estudantes conhecimento acerca da psicologia, incluindo sua história e seus objetos de estudo fornecendo, assim, subsídios à compreensão do comportamento humano necessários à prática do/a docente.</w:t>
      </w:r>
    </w:p>
    <w:p w14:paraId="62D72C03" w14:textId="77777777" w:rsidR="00444A27" w:rsidRDefault="00000000">
      <w:pPr>
        <w:ind w:left="0" w:hanging="2"/>
        <w:jc w:val="both"/>
      </w:pPr>
      <w:r>
        <w:t>- Possibilitar aos/às estudantes um processo de reflexão crítica acerca das questões que envolvam o contexto educacional, bem como os diferentes momentos do desenvolvimento humano: infância, adolescência, vida adulta, a fim de que tais conhecimentos os instrumentalize para suas futuras práticas profissionais como professores/as.</w:t>
      </w:r>
    </w:p>
    <w:p w14:paraId="73C0622D" w14:textId="77777777" w:rsidR="00444A27" w:rsidRDefault="00000000">
      <w:pPr>
        <w:ind w:left="0" w:hanging="2"/>
        <w:jc w:val="both"/>
      </w:pPr>
      <w:r>
        <w:t>- Promover reflexões e discussões sobre temas referentes à aprendizagem, abrangendo diferentes visões teóricas e implicações na prática educacional.</w:t>
      </w:r>
    </w:p>
    <w:p w14:paraId="3683588D" w14:textId="77777777" w:rsidR="00444A27" w:rsidRDefault="00000000">
      <w:pPr>
        <w:ind w:left="0" w:hanging="2"/>
        <w:jc w:val="both"/>
      </w:pPr>
      <w:r>
        <w:t>- Analisar e discutir as contribuições dos conhecimentos advindos da psicologia educacional para a compreensão e trabalho com discentes.</w:t>
      </w:r>
    </w:p>
    <w:p w14:paraId="67E8EAF8" w14:textId="77777777" w:rsidR="00444A27" w:rsidRDefault="00444A27">
      <w:pPr>
        <w:ind w:left="0" w:hanging="2"/>
        <w:jc w:val="both"/>
      </w:pPr>
    </w:p>
    <w:p w14:paraId="6D8B0C73" w14:textId="77777777" w:rsidR="00444A27" w:rsidRDefault="00444A27">
      <w:pPr>
        <w:ind w:left="0" w:hanging="2"/>
        <w:jc w:val="both"/>
      </w:pPr>
    </w:p>
    <w:p w14:paraId="0A698840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V. CONTEÚDO PROGRAMÁTICO E CRONOGRAMA</w:t>
      </w:r>
    </w:p>
    <w:tbl>
      <w:tblPr>
        <w:tblStyle w:val="a0"/>
        <w:tblW w:w="10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83"/>
        <w:gridCol w:w="2355"/>
        <w:gridCol w:w="6368"/>
      </w:tblGrid>
      <w:tr w:rsidR="00444A27" w14:paraId="3711F165" w14:textId="77777777">
        <w:tc>
          <w:tcPr>
            <w:tcW w:w="1119" w:type="dxa"/>
          </w:tcPr>
          <w:p w14:paraId="0D9CA518" w14:textId="77777777" w:rsidR="00444A27" w:rsidRDefault="00000000">
            <w:pPr>
              <w:ind w:left="0" w:hanging="2"/>
              <w:jc w:val="center"/>
            </w:pPr>
            <w:r>
              <w:t>encontro</w:t>
            </w:r>
          </w:p>
        </w:tc>
        <w:tc>
          <w:tcPr>
            <w:tcW w:w="883" w:type="dxa"/>
          </w:tcPr>
          <w:p w14:paraId="4D7632C7" w14:textId="1495C911" w:rsidR="00444A27" w:rsidRDefault="001558FB">
            <w:pPr>
              <w:ind w:left="0" w:hanging="2"/>
            </w:pPr>
            <w:r>
              <w:t>data</w:t>
            </w:r>
          </w:p>
        </w:tc>
        <w:tc>
          <w:tcPr>
            <w:tcW w:w="2355" w:type="dxa"/>
          </w:tcPr>
          <w:p w14:paraId="4A86EAD0" w14:textId="77777777" w:rsidR="00444A27" w:rsidRDefault="00000000">
            <w:pPr>
              <w:ind w:left="0" w:hanging="2"/>
            </w:pPr>
            <w:r>
              <w:t xml:space="preserve">Aula </w:t>
            </w:r>
          </w:p>
        </w:tc>
        <w:tc>
          <w:tcPr>
            <w:tcW w:w="6368" w:type="dxa"/>
          </w:tcPr>
          <w:p w14:paraId="34EB0455" w14:textId="77777777" w:rsidR="00444A27" w:rsidRDefault="00000000">
            <w:pPr>
              <w:ind w:left="0" w:hanging="2"/>
            </w:pPr>
            <w:r>
              <w:t>Texto</w:t>
            </w:r>
          </w:p>
        </w:tc>
      </w:tr>
      <w:tr w:rsidR="001558FB" w14:paraId="02FAAAFA" w14:textId="77777777">
        <w:tc>
          <w:tcPr>
            <w:tcW w:w="1119" w:type="dxa"/>
          </w:tcPr>
          <w:p w14:paraId="4666723A" w14:textId="77777777" w:rsidR="001558FB" w:rsidRDefault="001558FB" w:rsidP="001558FB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883" w:type="dxa"/>
          </w:tcPr>
          <w:p w14:paraId="6339004C" w14:textId="03E5C565" w:rsidR="001558FB" w:rsidRDefault="006D3CC6" w:rsidP="001558FB">
            <w:pPr>
              <w:ind w:left="0" w:hanging="2"/>
              <w:jc w:val="both"/>
            </w:pPr>
            <w:r>
              <w:t>09/03</w:t>
            </w:r>
          </w:p>
        </w:tc>
        <w:tc>
          <w:tcPr>
            <w:tcW w:w="2355" w:type="dxa"/>
          </w:tcPr>
          <w:p w14:paraId="1C2790F1" w14:textId="77777777" w:rsidR="001558FB" w:rsidRDefault="001558FB" w:rsidP="001558FB">
            <w:pPr>
              <w:ind w:left="0" w:hanging="2"/>
              <w:jc w:val="both"/>
            </w:pPr>
            <w:r>
              <w:t>(1ª horário da aula)</w:t>
            </w:r>
          </w:p>
          <w:p w14:paraId="1CCD4CA9" w14:textId="34F0290B" w:rsidR="001558FB" w:rsidRDefault="001558FB" w:rsidP="001558FB">
            <w:pPr>
              <w:ind w:left="0" w:hanging="2"/>
              <w:jc w:val="both"/>
            </w:pPr>
            <w:r>
              <w:t xml:space="preserve"> Plano de ensino</w:t>
            </w:r>
          </w:p>
        </w:tc>
        <w:tc>
          <w:tcPr>
            <w:tcW w:w="6368" w:type="dxa"/>
          </w:tcPr>
          <w:p w14:paraId="0B02BC33" w14:textId="7C636D60" w:rsidR="001558FB" w:rsidRDefault="001558FB" w:rsidP="001558FB">
            <w:pPr>
              <w:ind w:left="0" w:hanging="2"/>
            </w:pPr>
            <w:r>
              <w:t>Apresentação do professor, dos/as estudantes e do plano de ensino</w:t>
            </w:r>
          </w:p>
        </w:tc>
      </w:tr>
      <w:tr w:rsidR="001558FB" w14:paraId="4720D91B" w14:textId="77777777" w:rsidTr="00B45D3E">
        <w:trPr>
          <w:cantSplit/>
          <w:trHeight w:val="2009"/>
        </w:trPr>
        <w:tc>
          <w:tcPr>
            <w:tcW w:w="1119" w:type="dxa"/>
          </w:tcPr>
          <w:p w14:paraId="657DE001" w14:textId="77777777" w:rsidR="001558FB" w:rsidRDefault="001558FB" w:rsidP="001558FB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883" w:type="dxa"/>
          </w:tcPr>
          <w:p w14:paraId="2907867F" w14:textId="47B05F3C" w:rsidR="001558FB" w:rsidRDefault="006D3CC6" w:rsidP="001558FB">
            <w:pPr>
              <w:ind w:left="0" w:hanging="2"/>
              <w:jc w:val="both"/>
            </w:pPr>
            <w:r>
              <w:t>16/03</w:t>
            </w:r>
          </w:p>
        </w:tc>
        <w:tc>
          <w:tcPr>
            <w:tcW w:w="2355" w:type="dxa"/>
          </w:tcPr>
          <w:p w14:paraId="081B0F4C" w14:textId="77777777" w:rsidR="001558FB" w:rsidRDefault="001558FB" w:rsidP="001558FB">
            <w:pPr>
              <w:ind w:left="0" w:hanging="2"/>
              <w:jc w:val="both"/>
            </w:pPr>
            <w:r>
              <w:t>(2ª horário)</w:t>
            </w:r>
          </w:p>
          <w:p w14:paraId="6B715020" w14:textId="11268EA9" w:rsidR="001558FB" w:rsidRDefault="001558FB" w:rsidP="001558FB">
            <w:pPr>
              <w:ind w:left="0" w:hanging="2"/>
              <w:jc w:val="both"/>
            </w:pPr>
            <w:r>
              <w:t xml:space="preserve"> Psicologia: um pouco de história e seus objetos de estudo</w:t>
            </w:r>
          </w:p>
        </w:tc>
        <w:tc>
          <w:tcPr>
            <w:tcW w:w="6368" w:type="dxa"/>
          </w:tcPr>
          <w:p w14:paraId="751BD0A9" w14:textId="1EDE0056" w:rsidR="001558FB" w:rsidRDefault="001558FB" w:rsidP="001558FB">
            <w:pPr>
              <w:spacing w:after="72"/>
              <w:ind w:left="0" w:hanging="2"/>
            </w:pPr>
            <w:r>
              <w:t>TOURINHO, Emmanuel Zagury; CARVALHO NETO, Marcus Bentes de; NENO, Simone. A Psicologia como campo de conhecimento e como profissão de ajuda.</w:t>
            </w:r>
            <w:r>
              <w:rPr>
                <w:b/>
              </w:rPr>
              <w:t xml:space="preserve"> Estud. psicol. (Natal)</w:t>
            </w:r>
            <w:r>
              <w:t>,  Natal,  v. 9,  n. 1, abr.  2004 .   Disponível em &lt;http://www.scielo.br/scielo.php?script=sci_arttext&amp;pid=S1413-294X2004000100003&amp;lng=pt&amp;nrm=iso&gt;. acessos em  09  mar.  2011.  doi: 10.1590/S1413-294X2004000100003.</w:t>
            </w:r>
          </w:p>
        </w:tc>
      </w:tr>
      <w:tr w:rsidR="001558FB" w14:paraId="096010FB" w14:textId="77777777">
        <w:tc>
          <w:tcPr>
            <w:tcW w:w="1119" w:type="dxa"/>
          </w:tcPr>
          <w:p w14:paraId="152D8F15" w14:textId="77777777" w:rsidR="001558FB" w:rsidRDefault="001558FB" w:rsidP="001558FB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883" w:type="dxa"/>
          </w:tcPr>
          <w:p w14:paraId="0FD6D83F" w14:textId="00A18C74" w:rsidR="001558FB" w:rsidRDefault="006D3CC6" w:rsidP="001558FB">
            <w:pPr>
              <w:ind w:left="0" w:hanging="2"/>
              <w:jc w:val="both"/>
            </w:pPr>
            <w:r>
              <w:t>23/03</w:t>
            </w:r>
          </w:p>
        </w:tc>
        <w:tc>
          <w:tcPr>
            <w:tcW w:w="2355" w:type="dxa"/>
          </w:tcPr>
          <w:p w14:paraId="4032A488" w14:textId="77777777" w:rsidR="001558FB" w:rsidRDefault="001558FB" w:rsidP="001558FB">
            <w:pPr>
              <w:ind w:left="0" w:hanging="2"/>
              <w:jc w:val="both"/>
            </w:pPr>
            <w:r>
              <w:t xml:space="preserve">O que é a Psicologia educacional: Diversidade teórica: </w:t>
            </w:r>
          </w:p>
        </w:tc>
        <w:tc>
          <w:tcPr>
            <w:tcW w:w="6368" w:type="dxa"/>
          </w:tcPr>
          <w:p w14:paraId="71DEBF5C" w14:textId="77777777" w:rsidR="001558FB" w:rsidRDefault="001558FB" w:rsidP="001558FB">
            <w:pPr>
              <w:ind w:left="0" w:hanging="2"/>
            </w:pPr>
            <w:r>
              <w:t xml:space="preserve">COLL, Cesar. Psicologia e educação: aproximação aos objetivos e conteúdos da psicologia da educação. COLL, Cesar; PALACIOS, Jesus; MARCHESI, Alvaro. </w:t>
            </w:r>
            <w:r>
              <w:rPr>
                <w:b/>
              </w:rPr>
              <w:t>Desenvolvimento psicologico e educação.</w:t>
            </w:r>
            <w:r>
              <w:t xml:space="preserve"> Porto Alegre: Artes Medicas, 1995- v. Conteúdo: v.1 - Psicologia evolutiva. v.2 - Psicologia da educação. v.3 - Necessidades Educativas especiais e aprendizagem escolar. ISBN 8573071192 : (broch.)</w:t>
            </w:r>
          </w:p>
        </w:tc>
      </w:tr>
      <w:tr w:rsidR="001558FB" w14:paraId="52C60364" w14:textId="77777777">
        <w:tc>
          <w:tcPr>
            <w:tcW w:w="1119" w:type="dxa"/>
          </w:tcPr>
          <w:p w14:paraId="457817AB" w14:textId="77777777" w:rsidR="001558FB" w:rsidRDefault="001558FB" w:rsidP="001558FB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883" w:type="dxa"/>
          </w:tcPr>
          <w:p w14:paraId="2B30D496" w14:textId="67871E71" w:rsidR="001558FB" w:rsidRDefault="006D3CC6" w:rsidP="001558FB">
            <w:pPr>
              <w:ind w:left="0" w:hanging="2"/>
              <w:jc w:val="both"/>
            </w:pPr>
            <w:r>
              <w:t>30/03</w:t>
            </w:r>
          </w:p>
        </w:tc>
        <w:tc>
          <w:tcPr>
            <w:tcW w:w="2355" w:type="dxa"/>
          </w:tcPr>
          <w:p w14:paraId="0B5853B0" w14:textId="77777777" w:rsidR="001558FB" w:rsidRDefault="001558FB" w:rsidP="001558FB">
            <w:pPr>
              <w:ind w:left="0" w:hanging="2"/>
              <w:jc w:val="both"/>
            </w:pPr>
            <w:r>
              <w:t>Organização dos grupos para o trabalho de PPCC</w:t>
            </w:r>
          </w:p>
        </w:tc>
        <w:tc>
          <w:tcPr>
            <w:tcW w:w="6368" w:type="dxa"/>
          </w:tcPr>
          <w:p w14:paraId="568F4E91" w14:textId="77777777" w:rsidR="001558FB" w:rsidRDefault="001558FB" w:rsidP="001558FB">
            <w:pPr>
              <w:tabs>
                <w:tab w:val="left" w:pos="8397"/>
              </w:tabs>
              <w:spacing w:after="72"/>
              <w:ind w:left="0" w:hanging="2"/>
            </w:pPr>
            <w:r>
              <w:rPr>
                <w:b/>
              </w:rPr>
              <w:t>Atividade de orientação coletiva e divisão dos grupos</w:t>
            </w:r>
          </w:p>
        </w:tc>
      </w:tr>
      <w:tr w:rsidR="001558FB" w14:paraId="2525D19D" w14:textId="77777777">
        <w:tc>
          <w:tcPr>
            <w:tcW w:w="1119" w:type="dxa"/>
          </w:tcPr>
          <w:p w14:paraId="117CF0B1" w14:textId="77777777" w:rsidR="001558FB" w:rsidRDefault="001558FB" w:rsidP="001558FB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883" w:type="dxa"/>
          </w:tcPr>
          <w:p w14:paraId="012A7638" w14:textId="7CC39206" w:rsidR="001558FB" w:rsidRDefault="006D3CC6" w:rsidP="001558FB">
            <w:pPr>
              <w:ind w:left="0" w:hanging="2"/>
              <w:jc w:val="both"/>
            </w:pPr>
            <w:r>
              <w:t>06/04</w:t>
            </w:r>
          </w:p>
        </w:tc>
        <w:tc>
          <w:tcPr>
            <w:tcW w:w="2355" w:type="dxa"/>
          </w:tcPr>
          <w:p w14:paraId="5505F37F" w14:textId="77777777" w:rsidR="001558FB" w:rsidRDefault="001558FB" w:rsidP="001558FB">
            <w:pPr>
              <w:ind w:left="0" w:hanging="2"/>
              <w:jc w:val="both"/>
            </w:pPr>
            <w:r>
              <w:t>Diferentes perspectivas teóricas em Psicologia educacional</w:t>
            </w:r>
          </w:p>
        </w:tc>
        <w:tc>
          <w:tcPr>
            <w:tcW w:w="6368" w:type="dxa"/>
          </w:tcPr>
          <w:p w14:paraId="605B2EF8" w14:textId="77777777" w:rsidR="001558FB" w:rsidRDefault="001558FB" w:rsidP="001558FB">
            <w:pPr>
              <w:ind w:left="0" w:hanging="2"/>
            </w:pPr>
            <w:r>
              <w:t>Santos, Roberto Vatan. As abordagens do processo de ensino e aprendizagem. Integração. 2005, ano XI, n. 40, 19-31. http://www.campusbreves.ufpa.br/ARQUIVOS/FACLETRAS/SANDRAJOB/abordagens_processo_ensinoaprendizagem.pdf</w:t>
            </w:r>
          </w:p>
        </w:tc>
      </w:tr>
      <w:tr w:rsidR="001558FB" w14:paraId="6E5C918B" w14:textId="77777777">
        <w:trPr>
          <w:trHeight w:val="820"/>
        </w:trPr>
        <w:tc>
          <w:tcPr>
            <w:tcW w:w="1119" w:type="dxa"/>
          </w:tcPr>
          <w:p w14:paraId="36E72EA1" w14:textId="77777777" w:rsidR="001558FB" w:rsidRDefault="001558FB" w:rsidP="001558FB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883" w:type="dxa"/>
          </w:tcPr>
          <w:p w14:paraId="5DF4B1F9" w14:textId="7126AD05" w:rsidR="001558FB" w:rsidRDefault="006D3CC6" w:rsidP="001558FB">
            <w:pPr>
              <w:ind w:left="0" w:hanging="2"/>
              <w:jc w:val="both"/>
            </w:pPr>
            <w:r>
              <w:t>13/04</w:t>
            </w:r>
          </w:p>
        </w:tc>
        <w:tc>
          <w:tcPr>
            <w:tcW w:w="2355" w:type="dxa"/>
          </w:tcPr>
          <w:p w14:paraId="0F5C9558" w14:textId="77777777" w:rsidR="001558FB" w:rsidRDefault="001558FB" w:rsidP="001558FB">
            <w:pPr>
              <w:ind w:left="0" w:hanging="2"/>
              <w:jc w:val="both"/>
            </w:pPr>
            <w:r>
              <w:t xml:space="preserve">Supervisão </w:t>
            </w:r>
          </w:p>
        </w:tc>
        <w:tc>
          <w:tcPr>
            <w:tcW w:w="6368" w:type="dxa"/>
          </w:tcPr>
          <w:p w14:paraId="6DDA1C6B" w14:textId="77777777" w:rsidR="001558FB" w:rsidRDefault="001558FB" w:rsidP="001558FB">
            <w:pPr>
              <w:ind w:left="0" w:hanging="2"/>
            </w:pPr>
            <w:r>
              <w:t>Supervisão dos grupos 1 ao 3</w:t>
            </w:r>
          </w:p>
          <w:p w14:paraId="638131B3" w14:textId="77777777" w:rsidR="001558FB" w:rsidRDefault="001558FB" w:rsidP="001558FB">
            <w:pPr>
              <w:ind w:left="0" w:hanging="2"/>
            </w:pPr>
            <w:r>
              <w:t>Dispensa dos grupos 4 a 6</w:t>
            </w:r>
          </w:p>
        </w:tc>
      </w:tr>
      <w:tr w:rsidR="001558FB" w14:paraId="4C607EC0" w14:textId="77777777">
        <w:tc>
          <w:tcPr>
            <w:tcW w:w="1119" w:type="dxa"/>
          </w:tcPr>
          <w:p w14:paraId="70486273" w14:textId="77777777" w:rsidR="001558FB" w:rsidRDefault="001558FB" w:rsidP="001558FB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883" w:type="dxa"/>
          </w:tcPr>
          <w:p w14:paraId="23F5D7C8" w14:textId="3B46CB9E" w:rsidR="001558FB" w:rsidRDefault="006D3CC6" w:rsidP="001558FB">
            <w:pPr>
              <w:ind w:left="0" w:hanging="2"/>
              <w:jc w:val="both"/>
            </w:pPr>
            <w:r>
              <w:t>20/04</w:t>
            </w:r>
          </w:p>
        </w:tc>
        <w:tc>
          <w:tcPr>
            <w:tcW w:w="2355" w:type="dxa"/>
          </w:tcPr>
          <w:p w14:paraId="2963CCD4" w14:textId="77777777" w:rsidR="001558FB" w:rsidRDefault="001558FB" w:rsidP="001558FB">
            <w:pPr>
              <w:ind w:left="0" w:hanging="2"/>
              <w:jc w:val="both"/>
            </w:pPr>
            <w:r>
              <w:t xml:space="preserve">Supervisão </w:t>
            </w:r>
          </w:p>
        </w:tc>
        <w:tc>
          <w:tcPr>
            <w:tcW w:w="6368" w:type="dxa"/>
          </w:tcPr>
          <w:p w14:paraId="74B5AB31" w14:textId="77777777" w:rsidR="001558FB" w:rsidRDefault="001558FB" w:rsidP="001558FB">
            <w:pPr>
              <w:ind w:left="0" w:hanging="2"/>
            </w:pPr>
            <w:r>
              <w:t>Supervisão dos grupos 4 ao 6</w:t>
            </w:r>
          </w:p>
          <w:p w14:paraId="78757042" w14:textId="77777777" w:rsidR="001558FB" w:rsidRDefault="001558FB" w:rsidP="001558FB">
            <w:pPr>
              <w:ind w:left="0" w:hanging="2"/>
              <w:jc w:val="both"/>
            </w:pPr>
            <w:r>
              <w:t>Dispensa dos grupos 1 a 3</w:t>
            </w:r>
          </w:p>
        </w:tc>
      </w:tr>
      <w:tr w:rsidR="001558FB" w14:paraId="093D03B9" w14:textId="77777777">
        <w:tc>
          <w:tcPr>
            <w:tcW w:w="1119" w:type="dxa"/>
          </w:tcPr>
          <w:p w14:paraId="2CEB5F72" w14:textId="77777777" w:rsidR="001558FB" w:rsidRDefault="001558FB" w:rsidP="001558FB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883" w:type="dxa"/>
          </w:tcPr>
          <w:p w14:paraId="5CB96E21" w14:textId="66969C3F" w:rsidR="001558FB" w:rsidRDefault="006D3CC6" w:rsidP="001558FB">
            <w:pPr>
              <w:ind w:left="0" w:hanging="2"/>
              <w:jc w:val="both"/>
            </w:pPr>
            <w:r>
              <w:t>27/04</w:t>
            </w:r>
          </w:p>
        </w:tc>
        <w:tc>
          <w:tcPr>
            <w:tcW w:w="2355" w:type="dxa"/>
          </w:tcPr>
          <w:p w14:paraId="50C2E066" w14:textId="77777777" w:rsidR="001558FB" w:rsidRDefault="001558FB" w:rsidP="001558FB">
            <w:pPr>
              <w:ind w:left="0" w:hanging="2"/>
              <w:jc w:val="both"/>
            </w:pPr>
            <w:r>
              <w:t xml:space="preserve">Perspectiva Histórico Cultural e a </w:t>
            </w:r>
            <w:r>
              <w:lastRenderedPageBreak/>
              <w:t xml:space="preserve">constituição da subjetividade. </w:t>
            </w:r>
          </w:p>
        </w:tc>
        <w:tc>
          <w:tcPr>
            <w:tcW w:w="6368" w:type="dxa"/>
          </w:tcPr>
          <w:p w14:paraId="5F277EEC" w14:textId="77777777" w:rsidR="001558FB" w:rsidRDefault="001558FB" w:rsidP="001558FB">
            <w:pPr>
              <w:ind w:left="0" w:hanging="2"/>
            </w:pPr>
            <w:r>
              <w:lastRenderedPageBreak/>
              <w:t>ZANELLA, Andréa Vieira. Atividade, significação e constituição do sujeito: considerações à luz da Psicologia Histórico-Cultural.</w:t>
            </w:r>
            <w:r>
              <w:rPr>
                <w:b/>
              </w:rPr>
              <w:t> Psicol. estud.</w:t>
            </w:r>
            <w:r>
              <w:t>,  Maringá ,  v. 9, n. 1, p. 127-</w:t>
            </w:r>
            <w:r>
              <w:lastRenderedPageBreak/>
              <w:t>135,  abr.  2004 .   Disponível em &lt;http://www.scielo.br/scielo.php?script=sci_arttext&amp;pid=S1413-73722004000100016&amp;lng=pt&amp;nrm=iso&gt;. acessos em  05  ago.  2020.  </w:t>
            </w:r>
            <w:hyperlink r:id="rId6">
              <w:r>
                <w:rPr>
                  <w:u w:val="single"/>
                </w:rPr>
                <w:t>https://doi.org/10.1590/S1413-73722004000100016</w:t>
              </w:r>
            </w:hyperlink>
          </w:p>
        </w:tc>
      </w:tr>
      <w:tr w:rsidR="001558FB" w14:paraId="12B626D0" w14:textId="77777777">
        <w:tc>
          <w:tcPr>
            <w:tcW w:w="1119" w:type="dxa"/>
          </w:tcPr>
          <w:p w14:paraId="04C47779" w14:textId="77777777" w:rsidR="001558FB" w:rsidRDefault="001558FB" w:rsidP="001558FB">
            <w:pPr>
              <w:ind w:left="0" w:hanging="2"/>
              <w:jc w:val="center"/>
            </w:pPr>
            <w:r>
              <w:lastRenderedPageBreak/>
              <w:t>9</w:t>
            </w:r>
          </w:p>
        </w:tc>
        <w:tc>
          <w:tcPr>
            <w:tcW w:w="883" w:type="dxa"/>
          </w:tcPr>
          <w:p w14:paraId="00281755" w14:textId="505DEC04" w:rsidR="001558FB" w:rsidRDefault="006D3CC6" w:rsidP="001558FB">
            <w:pPr>
              <w:ind w:left="0" w:hanging="2"/>
              <w:jc w:val="both"/>
            </w:pPr>
            <w:r>
              <w:t>04/05</w:t>
            </w:r>
          </w:p>
        </w:tc>
        <w:tc>
          <w:tcPr>
            <w:tcW w:w="2355" w:type="dxa"/>
          </w:tcPr>
          <w:p w14:paraId="1D13B81A" w14:textId="77777777" w:rsidR="001558FB" w:rsidRDefault="001558FB" w:rsidP="001558FB">
            <w:pPr>
              <w:ind w:left="0" w:hanging="2"/>
              <w:jc w:val="both"/>
            </w:pPr>
            <w:r>
              <w:t>Avaliação</w:t>
            </w:r>
          </w:p>
        </w:tc>
        <w:tc>
          <w:tcPr>
            <w:tcW w:w="6368" w:type="dxa"/>
          </w:tcPr>
          <w:p w14:paraId="188A74F9" w14:textId="2A87A990" w:rsidR="001558FB" w:rsidRDefault="001558FB" w:rsidP="001558FB">
            <w:pPr>
              <w:ind w:left="0" w:hanging="2"/>
            </w:pPr>
            <w:r>
              <w:t xml:space="preserve">Avaliação individual </w:t>
            </w:r>
            <w:r w:rsidR="006D3CC6">
              <w:t>com</w:t>
            </w:r>
            <w:r>
              <w:t xml:space="preserve"> consulta.  </w:t>
            </w:r>
          </w:p>
        </w:tc>
      </w:tr>
      <w:tr w:rsidR="001558FB" w14:paraId="67537087" w14:textId="77777777">
        <w:tc>
          <w:tcPr>
            <w:tcW w:w="1119" w:type="dxa"/>
          </w:tcPr>
          <w:p w14:paraId="70FBAF6F" w14:textId="77777777" w:rsidR="001558FB" w:rsidRDefault="001558FB" w:rsidP="001558FB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883" w:type="dxa"/>
          </w:tcPr>
          <w:p w14:paraId="0286262C" w14:textId="5802841E" w:rsidR="001558FB" w:rsidRDefault="006D3CC6" w:rsidP="001558FB">
            <w:pPr>
              <w:ind w:left="0" w:hanging="2"/>
              <w:jc w:val="both"/>
            </w:pPr>
            <w:r>
              <w:t>11/05</w:t>
            </w:r>
          </w:p>
        </w:tc>
        <w:tc>
          <w:tcPr>
            <w:tcW w:w="2355" w:type="dxa"/>
          </w:tcPr>
          <w:p w14:paraId="6F730860" w14:textId="77777777" w:rsidR="001558FB" w:rsidRDefault="001558FB" w:rsidP="001558FB">
            <w:pPr>
              <w:ind w:left="0" w:hanging="2"/>
              <w:jc w:val="both"/>
            </w:pPr>
            <w:r>
              <w:t xml:space="preserve">Cotidiano escolar, relação entre professores, estudantes e suas famílias. </w:t>
            </w:r>
          </w:p>
        </w:tc>
        <w:tc>
          <w:tcPr>
            <w:tcW w:w="6368" w:type="dxa"/>
          </w:tcPr>
          <w:p w14:paraId="2B153307" w14:textId="77777777" w:rsidR="001558FB" w:rsidRDefault="001558FB" w:rsidP="001558FB">
            <w:pPr>
              <w:ind w:left="0" w:hanging="2"/>
              <w:jc w:val="both"/>
            </w:pPr>
            <w:r>
              <w:t>Texto: SOUZA, B. Funcionamentos escolares, produção de fracasso escolar e sofrimentos</w:t>
            </w:r>
            <w:r>
              <w:rPr>
                <w:b/>
              </w:rPr>
              <w:t xml:space="preserve">. In: </w:t>
            </w:r>
            <w:r>
              <w:rPr>
                <w:shd w:val="clear" w:color="auto" w:fill="F7F7F7"/>
              </w:rPr>
              <w:t>SOUZA, Beatriz de Paula. </w:t>
            </w:r>
            <w:r>
              <w:rPr>
                <w:b/>
                <w:shd w:val="clear" w:color="auto" w:fill="F7F7F7"/>
              </w:rPr>
              <w:t>Orientação à queixa escolar. </w:t>
            </w:r>
            <w:r>
              <w:rPr>
                <w:shd w:val="clear" w:color="auto" w:fill="F7F7F7"/>
              </w:rPr>
              <w:t>São Paulo: Casa do Psicólogo, 2007.</w:t>
            </w:r>
          </w:p>
        </w:tc>
      </w:tr>
      <w:tr w:rsidR="001558FB" w14:paraId="654F2ACD" w14:textId="77777777">
        <w:trPr>
          <w:trHeight w:val="855"/>
        </w:trPr>
        <w:tc>
          <w:tcPr>
            <w:tcW w:w="1119" w:type="dxa"/>
          </w:tcPr>
          <w:p w14:paraId="0710D4D8" w14:textId="77777777" w:rsidR="001558FB" w:rsidRDefault="001558FB" w:rsidP="001558FB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883" w:type="dxa"/>
          </w:tcPr>
          <w:p w14:paraId="2BC2283B" w14:textId="3F17FDEC" w:rsidR="001558FB" w:rsidRDefault="006D3CC6" w:rsidP="001558FB">
            <w:pPr>
              <w:ind w:left="0" w:hanging="2"/>
              <w:jc w:val="both"/>
            </w:pPr>
            <w:r>
              <w:t>18/05</w:t>
            </w:r>
          </w:p>
        </w:tc>
        <w:tc>
          <w:tcPr>
            <w:tcW w:w="2355" w:type="dxa"/>
          </w:tcPr>
          <w:p w14:paraId="528E1708" w14:textId="77777777" w:rsidR="001558FB" w:rsidRDefault="001558FB" w:rsidP="001558FB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30165F34" w14:textId="77777777" w:rsidR="001558FB" w:rsidRDefault="001558FB" w:rsidP="001558FB">
            <w:pPr>
              <w:ind w:left="0" w:hanging="2"/>
            </w:pPr>
            <w:r>
              <w:rPr>
                <w:b/>
              </w:rPr>
              <w:t>Orientação para todos os grupos.</w:t>
            </w:r>
          </w:p>
        </w:tc>
      </w:tr>
      <w:tr w:rsidR="001558FB" w14:paraId="3F4F9FD7" w14:textId="77777777">
        <w:tc>
          <w:tcPr>
            <w:tcW w:w="1119" w:type="dxa"/>
          </w:tcPr>
          <w:p w14:paraId="2929DD4E" w14:textId="77777777" w:rsidR="001558FB" w:rsidRDefault="001558FB" w:rsidP="001558FB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883" w:type="dxa"/>
          </w:tcPr>
          <w:p w14:paraId="461BC337" w14:textId="7735D69D" w:rsidR="001558FB" w:rsidRDefault="006D3CC6" w:rsidP="001558FB">
            <w:pPr>
              <w:ind w:left="0" w:hanging="2"/>
              <w:jc w:val="both"/>
            </w:pPr>
            <w:r>
              <w:t>25/05</w:t>
            </w:r>
          </w:p>
        </w:tc>
        <w:tc>
          <w:tcPr>
            <w:tcW w:w="2355" w:type="dxa"/>
          </w:tcPr>
          <w:p w14:paraId="321CF291" w14:textId="77777777" w:rsidR="001558FB" w:rsidRDefault="001558FB" w:rsidP="001558FB">
            <w:pPr>
              <w:ind w:left="0" w:hanging="2"/>
              <w:jc w:val="both"/>
            </w:pPr>
            <w:r>
              <w:t xml:space="preserve">Temas emergentes em sala de aula: Educação e os processos de exclusão. </w:t>
            </w:r>
          </w:p>
        </w:tc>
        <w:tc>
          <w:tcPr>
            <w:tcW w:w="6368" w:type="dxa"/>
          </w:tcPr>
          <w:p w14:paraId="1B92797F" w14:textId="77777777" w:rsidR="001558FB" w:rsidRDefault="001558FB" w:rsidP="001558FB">
            <w:pPr>
              <w:shd w:val="clear" w:color="auto" w:fill="FFFFFF"/>
              <w:spacing w:after="240"/>
              <w:ind w:left="0" w:hanging="2"/>
            </w:pPr>
            <w:r>
              <w:t>JODELET, D. (1998). Processos psicossociais da exclusao. In B.B. Sawaia (Ed.), As artemanias da exclusao. Analise psicosocial e etica da desigualdede social. Petropolis, Ed. Vozes, pp. 53-66.</w:t>
            </w:r>
          </w:p>
          <w:p w14:paraId="5D4BC84A" w14:textId="26A93307" w:rsidR="001558FB" w:rsidRDefault="001558FB" w:rsidP="001558FB">
            <w:pPr>
              <w:ind w:left="0" w:hanging="2"/>
            </w:pPr>
          </w:p>
        </w:tc>
      </w:tr>
      <w:tr w:rsidR="001558FB" w14:paraId="777F90FB" w14:textId="77777777">
        <w:tc>
          <w:tcPr>
            <w:tcW w:w="1119" w:type="dxa"/>
          </w:tcPr>
          <w:p w14:paraId="6CB3D697" w14:textId="77777777" w:rsidR="001558FB" w:rsidRDefault="001558FB" w:rsidP="001558FB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883" w:type="dxa"/>
          </w:tcPr>
          <w:p w14:paraId="4A3C56BE" w14:textId="3BF22DD6" w:rsidR="001558FB" w:rsidRDefault="006D3CC6" w:rsidP="001558FB">
            <w:pPr>
              <w:ind w:left="0" w:hanging="2"/>
              <w:jc w:val="both"/>
            </w:pPr>
            <w:r>
              <w:t>01/06</w:t>
            </w:r>
          </w:p>
        </w:tc>
        <w:tc>
          <w:tcPr>
            <w:tcW w:w="2355" w:type="dxa"/>
          </w:tcPr>
          <w:p w14:paraId="07D8827B" w14:textId="77777777" w:rsidR="001558FB" w:rsidRDefault="001558FB" w:rsidP="001558FB">
            <w:pPr>
              <w:ind w:left="0" w:hanging="2"/>
              <w:jc w:val="both"/>
            </w:pPr>
            <w:r>
              <w:t>Temas emergentes em sala de aula – Conflitos e relação professor aluno</w:t>
            </w:r>
          </w:p>
        </w:tc>
        <w:tc>
          <w:tcPr>
            <w:tcW w:w="6368" w:type="dxa"/>
          </w:tcPr>
          <w:p w14:paraId="181258CA" w14:textId="77777777" w:rsidR="001558FB" w:rsidRDefault="001558FB" w:rsidP="001558FB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AQUINO, Julio Groppa. A desordem na relação professor-aluno: indisciplina, moralidade e conhecimento. In: ______.(org). </w:t>
            </w:r>
            <w:r>
              <w:rPr>
                <w:sz w:val="22"/>
                <w:szCs w:val="22"/>
                <w:u w:val="single"/>
              </w:rPr>
              <w:t>Indisciplina na escola</w:t>
            </w:r>
            <w:r>
              <w:rPr>
                <w:sz w:val="22"/>
                <w:szCs w:val="22"/>
              </w:rPr>
              <w:t>: alternativas teóricas e práticas. São Paulo: Summus, 1996. p.39-55.</w:t>
            </w:r>
          </w:p>
          <w:p w14:paraId="12E50864" w14:textId="1A9B84CB" w:rsidR="001558FB" w:rsidRDefault="001558FB" w:rsidP="001558FB">
            <w:pPr>
              <w:ind w:left="0" w:hanging="2"/>
            </w:pPr>
          </w:p>
        </w:tc>
      </w:tr>
      <w:tr w:rsidR="001558FB" w14:paraId="63369844" w14:textId="77777777">
        <w:tc>
          <w:tcPr>
            <w:tcW w:w="1119" w:type="dxa"/>
          </w:tcPr>
          <w:p w14:paraId="73E9F746" w14:textId="77777777" w:rsidR="001558FB" w:rsidRDefault="001558FB" w:rsidP="001558FB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883" w:type="dxa"/>
          </w:tcPr>
          <w:p w14:paraId="71C02FA3" w14:textId="362E5B83" w:rsidR="001558FB" w:rsidRDefault="006D3CC6" w:rsidP="001558FB">
            <w:pPr>
              <w:ind w:left="0" w:hanging="2"/>
              <w:jc w:val="both"/>
            </w:pPr>
            <w:r>
              <w:t>08/06</w:t>
            </w:r>
          </w:p>
        </w:tc>
        <w:tc>
          <w:tcPr>
            <w:tcW w:w="2355" w:type="dxa"/>
          </w:tcPr>
          <w:p w14:paraId="74F0801D" w14:textId="77777777" w:rsidR="001558FB" w:rsidRDefault="001558FB" w:rsidP="001558FB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3A2E9EFF" w14:textId="77777777" w:rsidR="001558FB" w:rsidRDefault="006D3CC6" w:rsidP="001558FB">
            <w:pPr>
              <w:ind w:left="0" w:hanging="2"/>
              <w:rPr>
                <w:b/>
              </w:rPr>
            </w:pPr>
            <w:r>
              <w:rPr>
                <w:b/>
              </w:rPr>
              <w:t>Orientação dos grupos 1 a 3</w:t>
            </w:r>
          </w:p>
          <w:p w14:paraId="496FDB23" w14:textId="745BCBA3" w:rsidR="006D3CC6" w:rsidRDefault="006D3CC6" w:rsidP="001558FB">
            <w:pPr>
              <w:ind w:left="0" w:hanging="2"/>
            </w:pPr>
            <w:r>
              <w:rPr>
                <w:b/>
              </w:rPr>
              <w:t xml:space="preserve">Dispensados grupos 4 à 6. </w:t>
            </w:r>
          </w:p>
        </w:tc>
      </w:tr>
      <w:tr w:rsidR="001558FB" w14:paraId="19080A8E" w14:textId="77777777">
        <w:tc>
          <w:tcPr>
            <w:tcW w:w="1119" w:type="dxa"/>
          </w:tcPr>
          <w:p w14:paraId="407C5EA4" w14:textId="77777777" w:rsidR="001558FB" w:rsidRDefault="001558FB" w:rsidP="001558FB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883" w:type="dxa"/>
          </w:tcPr>
          <w:p w14:paraId="7E478FAB" w14:textId="7C0C1FE4" w:rsidR="001558FB" w:rsidRDefault="006D3CC6" w:rsidP="001558FB">
            <w:pPr>
              <w:ind w:left="0" w:hanging="2"/>
              <w:jc w:val="both"/>
            </w:pPr>
            <w:r>
              <w:t>15/06</w:t>
            </w:r>
          </w:p>
        </w:tc>
        <w:tc>
          <w:tcPr>
            <w:tcW w:w="2355" w:type="dxa"/>
          </w:tcPr>
          <w:p w14:paraId="1A5F8803" w14:textId="77777777" w:rsidR="001558FB" w:rsidRDefault="001558FB" w:rsidP="001558FB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15ADC86D" w14:textId="77777777" w:rsidR="001558FB" w:rsidRDefault="006D3CC6" w:rsidP="001558FB">
            <w:pPr>
              <w:ind w:left="0" w:hanging="2"/>
              <w:rPr>
                <w:b/>
              </w:rPr>
            </w:pPr>
            <w:r>
              <w:rPr>
                <w:b/>
              </w:rPr>
              <w:t>Orientação dos grupos 4 à 6</w:t>
            </w:r>
          </w:p>
          <w:p w14:paraId="5DF19C5A" w14:textId="7DCC9E16" w:rsidR="006D3CC6" w:rsidRDefault="006D3CC6" w:rsidP="001558FB">
            <w:pPr>
              <w:ind w:left="0" w:hanging="2"/>
            </w:pPr>
            <w:r>
              <w:rPr>
                <w:b/>
              </w:rPr>
              <w:t>Dispensados grupos 1 ao 3</w:t>
            </w:r>
          </w:p>
        </w:tc>
      </w:tr>
      <w:tr w:rsidR="006D3CC6" w14:paraId="307EE0FA" w14:textId="77777777">
        <w:tc>
          <w:tcPr>
            <w:tcW w:w="1119" w:type="dxa"/>
          </w:tcPr>
          <w:p w14:paraId="6489A59A" w14:textId="77777777" w:rsidR="006D3CC6" w:rsidRDefault="006D3CC6" w:rsidP="006D3CC6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883" w:type="dxa"/>
          </w:tcPr>
          <w:p w14:paraId="0FA2F1BF" w14:textId="3DC6AAEC" w:rsidR="006D3CC6" w:rsidRDefault="006D3CC6" w:rsidP="006D3CC6">
            <w:pPr>
              <w:ind w:left="0" w:hanging="2"/>
              <w:jc w:val="both"/>
            </w:pPr>
            <w:r>
              <w:t>22/06</w:t>
            </w:r>
          </w:p>
        </w:tc>
        <w:tc>
          <w:tcPr>
            <w:tcW w:w="2355" w:type="dxa"/>
          </w:tcPr>
          <w:p w14:paraId="7920D5F8" w14:textId="77777777" w:rsidR="006D3CC6" w:rsidRDefault="006D3CC6" w:rsidP="006D3CC6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7BBD8406" w14:textId="4275185B" w:rsidR="006D3CC6" w:rsidRDefault="006D3CC6" w:rsidP="006D3CC6">
            <w:pPr>
              <w:ind w:left="0" w:hanging="2"/>
            </w:pPr>
            <w:r>
              <w:t>Apresentação dos seminários e debate</w:t>
            </w:r>
          </w:p>
        </w:tc>
      </w:tr>
      <w:tr w:rsidR="006D3CC6" w14:paraId="586EC596" w14:textId="77777777">
        <w:tc>
          <w:tcPr>
            <w:tcW w:w="1119" w:type="dxa"/>
          </w:tcPr>
          <w:p w14:paraId="0E9254D9" w14:textId="778E60C2" w:rsidR="006D3CC6" w:rsidRDefault="006D3CC6" w:rsidP="006D3CC6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883" w:type="dxa"/>
          </w:tcPr>
          <w:p w14:paraId="1ECDB80A" w14:textId="2EAC188A" w:rsidR="006D3CC6" w:rsidRDefault="006D3CC6" w:rsidP="006D3CC6">
            <w:pPr>
              <w:ind w:left="0" w:hanging="2"/>
              <w:jc w:val="both"/>
            </w:pPr>
            <w:r>
              <w:t>29/06</w:t>
            </w:r>
          </w:p>
        </w:tc>
        <w:tc>
          <w:tcPr>
            <w:tcW w:w="2355" w:type="dxa"/>
          </w:tcPr>
          <w:p w14:paraId="551A1BBE" w14:textId="77777777" w:rsidR="006D3CC6" w:rsidRDefault="006D3CC6" w:rsidP="006D3CC6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65A72622" w14:textId="2134350D" w:rsidR="006D3CC6" w:rsidRDefault="006D3CC6" w:rsidP="006D3CC6">
            <w:pPr>
              <w:ind w:left="0" w:hanging="2"/>
              <w:rPr>
                <w:b/>
              </w:rPr>
            </w:pPr>
            <w:r>
              <w:t>Apresentação dos seminários e debate</w:t>
            </w:r>
          </w:p>
        </w:tc>
      </w:tr>
      <w:tr w:rsidR="006D3CC6" w14:paraId="0C9F8FB4" w14:textId="77777777">
        <w:tc>
          <w:tcPr>
            <w:tcW w:w="1119" w:type="dxa"/>
          </w:tcPr>
          <w:p w14:paraId="0018AFA3" w14:textId="5490E5D9" w:rsidR="006D3CC6" w:rsidRDefault="006D3CC6" w:rsidP="006D3CC6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883" w:type="dxa"/>
          </w:tcPr>
          <w:p w14:paraId="4E16A84D" w14:textId="73993D67" w:rsidR="006D3CC6" w:rsidRDefault="004931D5" w:rsidP="006D3CC6">
            <w:pPr>
              <w:ind w:left="0" w:hanging="2"/>
              <w:jc w:val="both"/>
            </w:pPr>
            <w:r>
              <w:t>06/07</w:t>
            </w:r>
          </w:p>
        </w:tc>
        <w:tc>
          <w:tcPr>
            <w:tcW w:w="2355" w:type="dxa"/>
          </w:tcPr>
          <w:p w14:paraId="564372A1" w14:textId="77777777" w:rsidR="006D3CC6" w:rsidRDefault="006D3CC6" w:rsidP="006D3CC6">
            <w:pPr>
              <w:ind w:left="0" w:hanging="2"/>
              <w:jc w:val="both"/>
            </w:pPr>
          </w:p>
        </w:tc>
        <w:tc>
          <w:tcPr>
            <w:tcW w:w="6368" w:type="dxa"/>
          </w:tcPr>
          <w:p w14:paraId="74917E1A" w14:textId="421B4CAC" w:rsidR="006D3CC6" w:rsidRDefault="006D3CC6" w:rsidP="006D3CC6">
            <w:pPr>
              <w:ind w:left="0" w:hanging="2"/>
              <w:rPr>
                <w:b/>
              </w:rPr>
            </w:pPr>
            <w:r>
              <w:rPr>
                <w:b/>
              </w:rPr>
              <w:t>Nova avaliação</w:t>
            </w:r>
          </w:p>
        </w:tc>
      </w:tr>
    </w:tbl>
    <w:p w14:paraId="0E89A7F9" w14:textId="77777777" w:rsidR="00444A27" w:rsidRDefault="00000000">
      <w:pPr>
        <w:ind w:left="0" w:hanging="2"/>
        <w:jc w:val="both"/>
      </w:pPr>
      <w:r>
        <w:t>* Sujeito a alterações</w:t>
      </w:r>
    </w:p>
    <w:p w14:paraId="51FDA411" w14:textId="77777777" w:rsidR="00444A27" w:rsidRDefault="00444A27">
      <w:pPr>
        <w:ind w:left="0" w:hanging="2"/>
        <w:jc w:val="both"/>
      </w:pPr>
    </w:p>
    <w:p w14:paraId="0A8C0B40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VI. MÉTODOS E TÉCNICAS DE ENSINO</w:t>
      </w:r>
    </w:p>
    <w:p w14:paraId="39985F61" w14:textId="77777777" w:rsidR="00444A27" w:rsidRDefault="00000000">
      <w:pPr>
        <w:ind w:left="0" w:hanging="2"/>
        <w:jc w:val="both"/>
      </w:pPr>
      <w:r>
        <w:t>- Aulas expositivo-dialogadas</w:t>
      </w:r>
    </w:p>
    <w:p w14:paraId="258FF0DE" w14:textId="77777777" w:rsidR="00444A27" w:rsidRDefault="00000000">
      <w:pPr>
        <w:ind w:left="0" w:hanging="2"/>
        <w:jc w:val="both"/>
      </w:pPr>
      <w:r>
        <w:t>- Análise e discussão de textos em pequenos grupos</w:t>
      </w:r>
    </w:p>
    <w:p w14:paraId="1E184C51" w14:textId="77777777" w:rsidR="00444A27" w:rsidRDefault="00000000">
      <w:pPr>
        <w:ind w:left="0" w:hanging="2"/>
        <w:jc w:val="both"/>
      </w:pPr>
      <w:r>
        <w:t>- Filmes</w:t>
      </w:r>
    </w:p>
    <w:p w14:paraId="253486D6" w14:textId="77777777" w:rsidR="00444A27" w:rsidRDefault="00000000">
      <w:pPr>
        <w:ind w:left="0" w:hanging="2"/>
        <w:jc w:val="both"/>
      </w:pPr>
      <w:r>
        <w:t>- Seminários que contemplem algumas das temáticas apresentadas na disciplina</w:t>
      </w:r>
    </w:p>
    <w:p w14:paraId="6B257730" w14:textId="77777777" w:rsidR="00444A27" w:rsidRDefault="00444A27">
      <w:pPr>
        <w:ind w:left="0" w:hanging="2"/>
        <w:jc w:val="both"/>
      </w:pPr>
    </w:p>
    <w:p w14:paraId="175A562A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VII. AVALIAÇÃO</w:t>
      </w:r>
    </w:p>
    <w:p w14:paraId="7FA8481E" w14:textId="77777777" w:rsidR="00444A27" w:rsidRDefault="00000000">
      <w:pPr>
        <w:ind w:left="0" w:hanging="2"/>
        <w:jc w:val="both"/>
      </w:pPr>
      <w:r>
        <w:t>-</w:t>
      </w:r>
      <w:r>
        <w:rPr>
          <w:b/>
        </w:rPr>
        <w:t>Avaliação 1</w:t>
      </w:r>
      <w:r>
        <w:t xml:space="preserve">. </w:t>
      </w:r>
    </w:p>
    <w:p w14:paraId="75E3B64F" w14:textId="55C68C54" w:rsidR="00444A27" w:rsidRDefault="00000000">
      <w:pPr>
        <w:ind w:left="0" w:hanging="2"/>
        <w:jc w:val="both"/>
      </w:pPr>
      <w:r>
        <w:t xml:space="preserve"> Uma avaliação escrita realizada individualmente, em sala de aula e </w:t>
      </w:r>
      <w:r w:rsidR="00FD6E2D">
        <w:t>com</w:t>
      </w:r>
      <w:r>
        <w:t xml:space="preserve"> consulta, sobre o conhecimento discutido nas unidades até a sua realização. </w:t>
      </w:r>
    </w:p>
    <w:p w14:paraId="3BD5E804" w14:textId="77777777" w:rsidR="00444A27" w:rsidRDefault="00000000">
      <w:pPr>
        <w:ind w:left="0" w:hanging="2"/>
        <w:jc w:val="both"/>
      </w:pPr>
      <w:r>
        <w:rPr>
          <w:b/>
        </w:rPr>
        <w:t xml:space="preserve">Avaliação 2. </w:t>
      </w:r>
    </w:p>
    <w:p w14:paraId="1832A9E9" w14:textId="77777777" w:rsidR="00444A27" w:rsidRDefault="00000000">
      <w:pPr>
        <w:ind w:left="0" w:hanging="2"/>
        <w:jc w:val="both"/>
      </w:pPr>
      <w:r>
        <w:rPr>
          <w:b/>
        </w:rPr>
        <w:t>Apresentação oral</w:t>
      </w:r>
      <w:r>
        <w:t xml:space="preserve"> - apresentação oral do trabalho em sala de aula, por todos integrantes do grupo. </w:t>
      </w:r>
    </w:p>
    <w:p w14:paraId="6AAD1BEB" w14:textId="77777777" w:rsidR="00444A27" w:rsidRDefault="00000000">
      <w:pPr>
        <w:ind w:left="0" w:hanging="2"/>
        <w:jc w:val="both"/>
      </w:pPr>
      <w:r>
        <w:t>- A nota final será uma média aritmética da prova, apresentação do trabalho - PPCC (apresentação), levando em conta a freqüência e participação dos/as estudantes em sala de aula.</w:t>
      </w:r>
    </w:p>
    <w:p w14:paraId="0E150321" w14:textId="77777777" w:rsidR="00444A2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O trabalho consiste em escolher uma temática da disciplina para abordar em Entrevista ou observação de uma situação em sala de aula, (uma ou mais) com uma</w:t>
      </w:r>
      <w:r>
        <w:t>/um</w:t>
      </w:r>
      <w:r>
        <w:rPr>
          <w:color w:val="000000"/>
        </w:rPr>
        <w:t xml:space="preserve"> profissional docente da educação básica com pelo menos 5 anos de atuação ou ainda uma observação de uma prática pedagógica. Após a entrevista ou observação os estudantes devem</w:t>
      </w:r>
      <w:r>
        <w:t xml:space="preserve"> </w:t>
      </w:r>
      <w:r>
        <w:rPr>
          <w:color w:val="000000"/>
        </w:rPr>
        <w:t xml:space="preserve"> produzir uma análise com base no roteiro norteador fornecido para esta atividade. </w:t>
      </w:r>
    </w:p>
    <w:p w14:paraId="5725CD06" w14:textId="77777777" w:rsidR="00444A27" w:rsidRDefault="00444A27">
      <w:pPr>
        <w:ind w:left="0" w:hanging="2"/>
        <w:jc w:val="both"/>
      </w:pPr>
    </w:p>
    <w:p w14:paraId="60373652" w14:textId="77777777" w:rsidR="00444A27" w:rsidRDefault="00444A27">
      <w:pPr>
        <w:ind w:left="0" w:hanging="2"/>
        <w:jc w:val="both"/>
      </w:pPr>
    </w:p>
    <w:p w14:paraId="412BCB25" w14:textId="77777777" w:rsidR="00444A27" w:rsidRDefault="00000000">
      <w:pPr>
        <w:ind w:left="0" w:hanging="2"/>
        <w:jc w:val="both"/>
      </w:pPr>
      <w:r>
        <w:t>Observação: o/a estudante deverá frequentar 75% das aulas para obter aprovação</w:t>
      </w:r>
    </w:p>
    <w:p w14:paraId="481D1EBC" w14:textId="77777777" w:rsidR="00444A27" w:rsidRDefault="00444A27">
      <w:pPr>
        <w:ind w:left="0" w:hanging="2"/>
        <w:jc w:val="both"/>
      </w:pPr>
    </w:p>
    <w:p w14:paraId="2030F967" w14:textId="77777777" w:rsidR="00444A27" w:rsidRDefault="00444A27">
      <w:pPr>
        <w:ind w:left="0" w:hanging="2"/>
        <w:jc w:val="both"/>
      </w:pPr>
    </w:p>
    <w:p w14:paraId="11DC9580" w14:textId="77777777" w:rsidR="00444A27" w:rsidRDefault="00000000">
      <w:pPr>
        <w:ind w:left="0" w:hanging="2"/>
        <w:jc w:val="both"/>
      </w:pPr>
      <w:r>
        <w:rPr>
          <w:b/>
        </w:rPr>
        <w:t>NOVA AVALIAÇÃO</w:t>
      </w:r>
    </w:p>
    <w:p w14:paraId="56600200" w14:textId="77777777" w:rsidR="00444A27" w:rsidRDefault="00000000">
      <w:pPr>
        <w:ind w:left="0" w:hanging="2"/>
        <w:jc w:val="both"/>
      </w:pPr>
      <w:r>
        <w:t>O artigo 70, em seu parágrafo 2º. Da Resolução 017/CUN, de 30 de setembro de 1997, prevê que o aluno com frequência suficiente e aproveitamento insuficiente, terá direito a uma nova avaliação, desde que sua média final não seja inferior a 3,0. A nova avaliação será através de uma prova escrita, sem consulta, sobre todo o conteúdo ministrado na disciplina ao longo do semestre.</w:t>
      </w:r>
    </w:p>
    <w:p w14:paraId="3C39A42D" w14:textId="77777777" w:rsidR="00444A27" w:rsidRDefault="00444A27">
      <w:pPr>
        <w:ind w:left="0" w:hanging="2"/>
        <w:jc w:val="both"/>
      </w:pPr>
    </w:p>
    <w:p w14:paraId="0A5C1496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VIII - BIBLIOGRAFIA BÁSICA</w:t>
      </w:r>
    </w:p>
    <w:p w14:paraId="098E87DA" w14:textId="77777777" w:rsidR="00444A27" w:rsidRDefault="00000000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AQUINO, Júlio Groppa. </w:t>
      </w:r>
      <w:r>
        <w:rPr>
          <w:u w:val="single"/>
        </w:rPr>
        <w:t>Indisciplina na escola</w:t>
      </w:r>
      <w:r>
        <w:t>. São Paulo: Summus, 1996.</w:t>
      </w:r>
    </w:p>
    <w:p w14:paraId="3BFE6301" w14:textId="77777777" w:rsidR="00444A27" w:rsidRDefault="00444A27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2928E8AB" w14:textId="77777777" w:rsidR="00444A27" w:rsidRDefault="00000000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COLL, Cesar; PALACIOS, Jesus; MARCHESI, Alvaro. </w:t>
      </w:r>
      <w:r>
        <w:rPr>
          <w:b/>
        </w:rPr>
        <w:t>Desenvolvimento psicologico e educação.</w:t>
      </w:r>
      <w:r>
        <w:t xml:space="preserve"> Porto Alegre: Artes Medicas, 1995</w:t>
      </w:r>
    </w:p>
    <w:p w14:paraId="2172B0A7" w14:textId="77777777" w:rsidR="00444A27" w:rsidRDefault="00444A27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47EFC9EA" w14:textId="77777777" w:rsidR="00444A27" w:rsidRDefault="00000000">
      <w:pPr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rPr>
          <w:shd w:val="clear" w:color="auto" w:fill="F7F7F7"/>
        </w:rPr>
        <w:t>SOUZA, Beatriz de Paula. </w:t>
      </w:r>
      <w:r>
        <w:rPr>
          <w:b/>
          <w:shd w:val="clear" w:color="auto" w:fill="F7F7F7"/>
        </w:rPr>
        <w:t>Orientação à queixa escolar. </w:t>
      </w:r>
      <w:r>
        <w:rPr>
          <w:shd w:val="clear" w:color="auto" w:fill="F7F7F7"/>
        </w:rPr>
        <w:t>São Paulo: Casa do Psicólogo, 2007.</w:t>
      </w:r>
    </w:p>
    <w:p w14:paraId="5521E847" w14:textId="77777777" w:rsidR="00444A27" w:rsidRDefault="00444A27">
      <w:pPr>
        <w:pBdr>
          <w:bottom w:val="single" w:sz="4" w:space="1" w:color="000000"/>
        </w:pBdr>
        <w:ind w:left="0" w:hanging="2"/>
        <w:jc w:val="both"/>
      </w:pPr>
    </w:p>
    <w:p w14:paraId="10D8D692" w14:textId="77777777" w:rsidR="00444A27" w:rsidRDefault="00444A27">
      <w:pPr>
        <w:pBdr>
          <w:bottom w:val="single" w:sz="4" w:space="1" w:color="000000"/>
        </w:pBdr>
        <w:ind w:left="0" w:hanging="2"/>
        <w:jc w:val="both"/>
      </w:pPr>
    </w:p>
    <w:p w14:paraId="69AC4C4B" w14:textId="77777777" w:rsidR="00444A27" w:rsidRDefault="00444A27">
      <w:pPr>
        <w:pBdr>
          <w:bottom w:val="single" w:sz="4" w:space="1" w:color="000000"/>
        </w:pBdr>
        <w:ind w:left="0" w:hanging="2"/>
        <w:jc w:val="both"/>
      </w:pPr>
    </w:p>
    <w:p w14:paraId="11F7CE5D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IX. BIBLIOGRAFIA</w:t>
      </w:r>
    </w:p>
    <w:p w14:paraId="6AB47596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280FF75A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AQUINO, Júlio Groppa. A violência escolar e a crise da autoridade docente. </w:t>
      </w:r>
      <w:r>
        <w:rPr>
          <w:u w:val="single"/>
        </w:rPr>
        <w:t>Cad. CEDES</w:t>
      </w:r>
      <w:r>
        <w:t xml:space="preserve">, vol. 19, no. 47, 1998, p. 07-19.A </w:t>
      </w:r>
    </w:p>
    <w:p w14:paraId="0790F4D7" w14:textId="77777777" w:rsidR="00444A27" w:rsidRDefault="00444A27">
      <w:pPr>
        <w:ind w:left="0" w:hanging="2"/>
        <w:jc w:val="both"/>
      </w:pPr>
    </w:p>
    <w:p w14:paraId="5F0D97F9" w14:textId="77777777" w:rsidR="00444A27" w:rsidRDefault="00000000">
      <w:pPr>
        <w:ind w:left="0" w:hanging="2"/>
        <w:jc w:val="both"/>
      </w:pPr>
      <w:r>
        <w:t xml:space="preserve">BOCK, Ana M. B.; FURTADO, Odair; TEIXEIRA, Maria de Lourdes T. </w:t>
      </w:r>
      <w:r>
        <w:rPr>
          <w:u w:val="single"/>
        </w:rPr>
        <w:t>Psicologias</w:t>
      </w:r>
      <w:r>
        <w:t>: Uma introdução ao estudo da psicologia. São Paulo: Saraiva, 2002.</w:t>
      </w:r>
    </w:p>
    <w:p w14:paraId="278C0A51" w14:textId="77777777" w:rsidR="00444A27" w:rsidRDefault="00444A27">
      <w:pPr>
        <w:ind w:left="0" w:hanging="2"/>
        <w:jc w:val="both"/>
      </w:pPr>
    </w:p>
    <w:p w14:paraId="42749D9E" w14:textId="77777777" w:rsidR="00444A27" w:rsidRDefault="00444A27">
      <w:pPr>
        <w:ind w:left="0" w:hanging="2"/>
        <w:jc w:val="both"/>
      </w:pPr>
    </w:p>
    <w:p w14:paraId="0ECF8839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CALDAS, R.F.L. Fracasso Escolar: reflexões sobre uma história antiga, mas atual. </w:t>
      </w:r>
      <w:r>
        <w:rPr>
          <w:u w:val="single"/>
        </w:rPr>
        <w:t>Psicologia Teoria e Prática</w:t>
      </w:r>
      <w:r>
        <w:t xml:space="preserve">, v.7, n.1, 21-33, 2005.  </w:t>
      </w:r>
    </w:p>
    <w:p w14:paraId="4AA9B3AB" w14:textId="77777777" w:rsidR="00444A27" w:rsidRDefault="00444A27">
      <w:pPr>
        <w:ind w:left="0" w:hanging="2"/>
        <w:jc w:val="both"/>
      </w:pPr>
    </w:p>
    <w:p w14:paraId="6B5E9377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>CARVALHO, M.P. de. Mau aluno, boa aluna? Como as professoras avaliam meninos e meninas.</w:t>
      </w:r>
      <w:r>
        <w:rPr>
          <w:i/>
        </w:rPr>
        <w:t xml:space="preserve"> </w:t>
      </w:r>
      <w:r>
        <w:rPr>
          <w:u w:val="single"/>
        </w:rPr>
        <w:t>Revista Estudos Feministas</w:t>
      </w:r>
      <w:r>
        <w:t xml:space="preserve">, 2001, vol. 9, no. 2 , p. 554-574 </w:t>
      </w:r>
    </w:p>
    <w:p w14:paraId="264C2F19" w14:textId="77777777" w:rsidR="00444A27" w:rsidRDefault="00444A27">
      <w:pPr>
        <w:ind w:left="0" w:hanging="2"/>
        <w:jc w:val="both"/>
      </w:pPr>
    </w:p>
    <w:p w14:paraId="53B79717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CORTELLA, Mário Sérgio. </w:t>
      </w:r>
      <w:r>
        <w:rPr>
          <w:u w:val="single"/>
        </w:rPr>
        <w:t>A escola e o conhecimento</w:t>
      </w:r>
      <w:r>
        <w:t xml:space="preserve"> – fundamentos epistemológicos e políticos.  10. ed. SP, </w:t>
      </w:r>
    </w:p>
    <w:p w14:paraId="452C325C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Cortez: Instituto Paulo Freire, 2006. </w:t>
      </w:r>
    </w:p>
    <w:p w14:paraId="4B94C791" w14:textId="77777777" w:rsidR="00444A27" w:rsidRDefault="00444A27">
      <w:pPr>
        <w:ind w:left="0" w:hanging="2"/>
        <w:jc w:val="both"/>
      </w:pPr>
    </w:p>
    <w:p w14:paraId="25B8DED8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CURONICI, Chiara; MACCULLOCH, Patricia. </w:t>
      </w:r>
      <w:r>
        <w:rPr>
          <w:u w:val="single"/>
        </w:rPr>
        <w:t>Psicólogos &amp; Professores</w:t>
      </w:r>
      <w:r>
        <w:t xml:space="preserve">. Um ponto de vista sistêmico sobre as </w:t>
      </w:r>
    </w:p>
    <w:p w14:paraId="4049BDCA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dificuldades escolares. Bauru, SP: Edusc, 1999. </w:t>
      </w:r>
    </w:p>
    <w:p w14:paraId="6802C67F" w14:textId="77777777" w:rsidR="00444A27" w:rsidRDefault="00444A27">
      <w:pPr>
        <w:ind w:left="0" w:hanging="2"/>
        <w:jc w:val="both"/>
      </w:pPr>
    </w:p>
    <w:p w14:paraId="4D85E75A" w14:textId="77777777" w:rsidR="00444A27" w:rsidRDefault="00000000">
      <w:pPr>
        <w:ind w:left="0" w:hanging="2"/>
        <w:jc w:val="both"/>
      </w:pPr>
      <w:r>
        <w:t xml:space="preserve">FREITAS, Maria Teresa de Assunção. A abordagem sócio-histórica como orientadora da pesquisa qualitativa. </w:t>
      </w:r>
      <w:r>
        <w:rPr>
          <w:u w:val="single"/>
        </w:rPr>
        <w:t>Cadernos de Psicologia</w:t>
      </w:r>
      <w:r>
        <w:t>, n.116, p. 21-39, julho 2002.</w:t>
      </w:r>
    </w:p>
    <w:p w14:paraId="25095325" w14:textId="77777777" w:rsidR="00444A27" w:rsidRDefault="00444A27">
      <w:pPr>
        <w:ind w:left="0" w:hanging="2"/>
        <w:jc w:val="both"/>
      </w:pPr>
    </w:p>
    <w:p w14:paraId="71C7780C" w14:textId="77777777" w:rsidR="00444A27" w:rsidRDefault="00000000">
      <w:pPr>
        <w:ind w:left="0" w:hanging="2"/>
        <w:jc w:val="both"/>
      </w:pPr>
      <w:r>
        <w:t xml:space="preserve">MAHEIRIE, Kátia. Constituição do sujeito, subjetividade e identidade. </w:t>
      </w:r>
      <w:r>
        <w:rPr>
          <w:u w:val="single"/>
        </w:rPr>
        <w:t>Interações</w:t>
      </w:r>
      <w:r>
        <w:t>, vol.VII, n.13, p.31-44, jan/jun, 2002.</w:t>
      </w:r>
    </w:p>
    <w:p w14:paraId="0C555AC0" w14:textId="77777777" w:rsidR="00444A27" w:rsidRDefault="00444A27">
      <w:pPr>
        <w:ind w:left="0" w:hanging="2"/>
        <w:jc w:val="both"/>
      </w:pPr>
    </w:p>
    <w:p w14:paraId="41872AED" w14:textId="77777777" w:rsidR="00444A27" w:rsidRDefault="00000000">
      <w:pPr>
        <w:ind w:left="0" w:hanging="2"/>
        <w:jc w:val="both"/>
      </w:pPr>
      <w:r>
        <w:t xml:space="preserve">MAHEIRIE, Kátia; DIOGO, Maria Fernanda. Uma breve análise da constituição do sujeito pela ótica das teorias de Sartre e Vigotsky. </w:t>
      </w:r>
      <w:r>
        <w:rPr>
          <w:u w:val="single"/>
        </w:rPr>
        <w:t>Aletheia</w:t>
      </w:r>
      <w:r>
        <w:t xml:space="preserve"> (ULBRA), v. 25, p. 139-151, 2007</w:t>
      </w:r>
    </w:p>
    <w:p w14:paraId="7986A242" w14:textId="77777777" w:rsidR="00444A27" w:rsidRDefault="00444A27">
      <w:pPr>
        <w:ind w:left="0" w:hanging="2"/>
        <w:jc w:val="both"/>
      </w:pPr>
    </w:p>
    <w:p w14:paraId="3D0BA7DA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MANTOVANINI, Maria Cristina. </w:t>
      </w:r>
      <w:r>
        <w:rPr>
          <w:u w:val="single"/>
        </w:rPr>
        <w:t>Professores e Alunos Problema</w:t>
      </w:r>
      <w:r>
        <w:t xml:space="preserve">: um Círculo Vicioso. Editora: Casa do Psicólogo, 2001. </w:t>
      </w:r>
    </w:p>
    <w:p w14:paraId="03332300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5BD27171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MARASCHIN, C.; FREITAS, L. B. De L.; CARVALHO, D. C. de. </w:t>
      </w:r>
      <w:r>
        <w:rPr>
          <w:u w:val="single"/>
        </w:rPr>
        <w:t>Psicologia e Educação.</w:t>
      </w:r>
      <w:r>
        <w:t xml:space="preserve"> Multiversos sentidos, olhares e experiências. POA: Editora da UFRGS, 2003. </w:t>
      </w:r>
    </w:p>
    <w:p w14:paraId="3356EFF8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2940C780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MEIRA, Marisa E. M.; ANTUNES, Mitsuko A M.; (org.). </w:t>
      </w:r>
      <w:r>
        <w:rPr>
          <w:u w:val="single"/>
        </w:rPr>
        <w:t>Psicologia escolar</w:t>
      </w:r>
      <w:r>
        <w:t xml:space="preserve">: teorias críticas. SP: Casa do Psicólogo, 2003. </w:t>
      </w:r>
    </w:p>
    <w:p w14:paraId="35323B23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63138C0C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MEIRA, Marisa Eugênio M. &amp; ANTUNES, Mitsuko Aparecida Makino (org). </w:t>
      </w:r>
      <w:r>
        <w:rPr>
          <w:u w:val="single"/>
        </w:rPr>
        <w:t>Psicologia Escolar</w:t>
      </w:r>
      <w:r>
        <w:t xml:space="preserve">: práticas críticas. SP: Casa do Psicólogo, 2003. </w:t>
      </w:r>
    </w:p>
    <w:p w14:paraId="7FF09C7F" w14:textId="77777777" w:rsidR="00444A27" w:rsidRDefault="00444A27">
      <w:pPr>
        <w:ind w:left="0" w:hanging="2"/>
        <w:jc w:val="both"/>
      </w:pPr>
    </w:p>
    <w:p w14:paraId="4CB0A2CE" w14:textId="77777777" w:rsidR="00444A27" w:rsidRDefault="00000000">
      <w:pPr>
        <w:ind w:left="0" w:hanging="2"/>
        <w:jc w:val="both"/>
      </w:pPr>
      <w:r>
        <w:t>MIGUEL, Raquel de Barro Pinto. De “moça prendada” à “menina super-poderosa”: um estudo sobre as concepções de adolescência, sexualidade e gênero nas páginas da revista Capricho (1952-2003). Florianópolis, 2005. Dissertação (Mestrado em Psicologia). Programa de Pós-Graduação em Psicologia. Centro de Filosofia e Ciências Humanas. UFSC.</w:t>
      </w:r>
    </w:p>
    <w:p w14:paraId="2F629D9E" w14:textId="77777777" w:rsidR="00444A27" w:rsidRDefault="00444A27">
      <w:pPr>
        <w:ind w:left="0" w:hanging="2"/>
        <w:jc w:val="both"/>
      </w:pPr>
    </w:p>
    <w:p w14:paraId="754575A3" w14:textId="77777777" w:rsidR="00444A27" w:rsidRDefault="00000000">
      <w:pPr>
        <w:ind w:left="0" w:hanging="2"/>
        <w:jc w:val="both"/>
      </w:pPr>
      <w:r>
        <w:t xml:space="preserve">MIGUEL, Raquel de Barros Pinto. De “revista da moça moderna” à “revista da gatinha”: adolescência e sexualidade nas páginas da revista Capricho (1952-2003). In: LAGO, Mara Coelho de Souza, et al. </w:t>
      </w:r>
      <w:r>
        <w:rPr>
          <w:u w:val="single"/>
        </w:rPr>
        <w:t>Gênero e pesquisa em Psicologia Social</w:t>
      </w:r>
      <w:r>
        <w:t>. São Paulo: Casa do Psicólogo, 2008.</w:t>
      </w:r>
    </w:p>
    <w:p w14:paraId="04BED3BF" w14:textId="77777777" w:rsidR="00444A27" w:rsidRDefault="00444A27">
      <w:pPr>
        <w:ind w:left="0" w:hanging="2"/>
        <w:jc w:val="both"/>
      </w:pPr>
    </w:p>
    <w:p w14:paraId="27CDFEA9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NOGUEIRA, R.M.C.P.A. A prática de violência entre pares: o </w:t>
      </w:r>
      <w:r>
        <w:rPr>
          <w:i/>
        </w:rPr>
        <w:t>bullying</w:t>
      </w:r>
      <w:r>
        <w:t xml:space="preserve"> nas escolas. </w:t>
      </w:r>
      <w:r>
        <w:rPr>
          <w:u w:val="single"/>
        </w:rPr>
        <w:t>Revista Iberoamericana de Educación</w:t>
      </w:r>
      <w:r>
        <w:t xml:space="preserve">, nº37 (2005), p.93-102. </w:t>
      </w:r>
    </w:p>
    <w:p w14:paraId="24AF5CAF" w14:textId="77777777" w:rsidR="00444A27" w:rsidRDefault="00444A27">
      <w:pPr>
        <w:ind w:left="0" w:hanging="2"/>
        <w:jc w:val="both"/>
      </w:pPr>
    </w:p>
    <w:p w14:paraId="76835D65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PATTO, Maria H. S. </w:t>
      </w:r>
      <w:r>
        <w:rPr>
          <w:u w:val="single"/>
        </w:rPr>
        <w:t>Exercícios de Indignação</w:t>
      </w:r>
      <w:r>
        <w:t xml:space="preserve">. Escritos de Educação e Psicologia. SP: Casa do Psicólogo, 2005. </w:t>
      </w:r>
    </w:p>
    <w:p w14:paraId="28A2D1E5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095B0EBE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POLITY, Elisabeth. </w:t>
      </w:r>
      <w:r>
        <w:rPr>
          <w:u w:val="single"/>
        </w:rPr>
        <w:t>Dificuldade de Aprendizagem e Família</w:t>
      </w:r>
      <w:r>
        <w:t xml:space="preserve">: construindo novas narrativas São Paulo: Vetor, 2001. </w:t>
      </w:r>
    </w:p>
    <w:p w14:paraId="05514C9E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1AF508B7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POLITY, Elisabeth. </w:t>
      </w:r>
      <w:r>
        <w:rPr>
          <w:u w:val="single"/>
        </w:rPr>
        <w:t>Dificuldade de Ensinagem</w:t>
      </w:r>
      <w:r>
        <w:t xml:space="preserve">: que história é essa... SP: Vetor, 2002.  </w:t>
      </w:r>
    </w:p>
    <w:p w14:paraId="455C1A9D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7975D378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383EAC03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RIBEIRO, Daniela de Figueiredo  e ANDRADE, Antonio dos Santos. A assimetria na relação entre família e escola pública. </w:t>
      </w:r>
      <w:r>
        <w:rPr>
          <w:u w:val="single"/>
        </w:rPr>
        <w:t>Paidéia</w:t>
      </w:r>
      <w:r>
        <w:t xml:space="preserve"> (Ribeirão Preto), 2006, vol.16, n.35, pp. 385-394. </w:t>
      </w:r>
    </w:p>
    <w:p w14:paraId="5759CE06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2B419B57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ROCHA, Marisa; PROENÇA, Marilene; TANAMACHI, Elenita. </w:t>
      </w:r>
      <w:r>
        <w:rPr>
          <w:u w:val="single"/>
        </w:rPr>
        <w:t>Psicologia e educação</w:t>
      </w:r>
      <w:r>
        <w:t xml:space="preserve">: desafios teórico-práticos. SP: Casa do Psicólogo, 2000. </w:t>
      </w:r>
    </w:p>
    <w:p w14:paraId="0EF1264F" w14:textId="77777777" w:rsidR="00444A27" w:rsidRDefault="00444A27">
      <w:pPr>
        <w:ind w:left="0" w:hanging="2"/>
        <w:jc w:val="both"/>
      </w:pPr>
    </w:p>
    <w:p w14:paraId="54576609" w14:textId="77777777" w:rsidR="00444A27" w:rsidRDefault="00000000">
      <w:pPr>
        <w:ind w:left="0" w:hanging="2"/>
        <w:jc w:val="both"/>
      </w:pPr>
      <w:r>
        <w:lastRenderedPageBreak/>
        <w:t xml:space="preserve">SCOTT, Joan. Gênero: uma categoria de análise histórica. </w:t>
      </w:r>
      <w:r>
        <w:rPr>
          <w:u w:val="single"/>
        </w:rPr>
        <w:t>Educação e Realidade</w:t>
      </w:r>
      <w:r>
        <w:t>, Porto Alegre, 16(2): 5-22, jul/dez., 1990.</w:t>
      </w:r>
    </w:p>
    <w:p w14:paraId="37F25018" w14:textId="77777777" w:rsidR="00444A27" w:rsidRDefault="00444A27">
      <w:pPr>
        <w:ind w:left="0" w:hanging="2"/>
        <w:jc w:val="both"/>
      </w:pPr>
    </w:p>
    <w:p w14:paraId="65F786FA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VIANNA, Cláudia &amp; RIDENTI, Sandra. Diferenças e preconceitos na escola: alternativas teóricas e práticas. In: </w:t>
      </w:r>
      <w:r>
        <w:rPr>
          <w:u w:val="single"/>
        </w:rPr>
        <w:t>Relações de gênero e escola</w:t>
      </w:r>
      <w:r>
        <w:t xml:space="preserve">: das diferenças ao preconceito. São Paulo: Summus, 1998, 2ª edição, p. 93-106. </w:t>
      </w:r>
    </w:p>
    <w:p w14:paraId="640211FD" w14:textId="77777777" w:rsidR="00444A27" w:rsidRDefault="00444A27">
      <w:pPr>
        <w:ind w:left="0" w:hanging="2"/>
        <w:jc w:val="both"/>
      </w:pPr>
      <w:bookmarkStart w:id="0" w:name="bookmark=id.gjdgxs" w:colFirst="0" w:colLast="0"/>
      <w:bookmarkEnd w:id="0"/>
    </w:p>
    <w:p w14:paraId="3E7909B3" w14:textId="77777777" w:rsidR="00444A27" w:rsidRDefault="00000000">
      <w:pPr>
        <w:ind w:left="0" w:hanging="2"/>
        <w:jc w:val="both"/>
      </w:pPr>
      <w:r>
        <w:t xml:space="preserve">ZANELLA, Andréa Vieira. Atividade, significação e constituição do sujeito: considerações à luz da Psicologia Histórico-Cultural. </w:t>
      </w:r>
      <w:r>
        <w:rPr>
          <w:u w:val="single"/>
        </w:rPr>
        <w:t>Psicologia em Estudo</w:t>
      </w:r>
      <w:r>
        <w:t>, vol.9, n.1, jan/abr. 2004.</w:t>
      </w:r>
    </w:p>
    <w:p w14:paraId="4475FC5B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7D5F1136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ZANELLA, A.V.; &amp; MOLON, Susana Inês. Psicologia e(em) contextos de escolarização formal: das práticas de dominação à (re)invenção da vida. </w:t>
      </w:r>
      <w:r>
        <w:rPr>
          <w:u w:val="single"/>
        </w:rPr>
        <w:t>Contrapontos</w:t>
      </w:r>
      <w:r>
        <w:rPr>
          <w:i/>
        </w:rPr>
        <w:t xml:space="preserve"> </w:t>
      </w:r>
      <w:r>
        <w:t xml:space="preserve">(UNIVALI), 2007, v. 7, p. 255-268, 2007. </w:t>
      </w:r>
    </w:p>
    <w:p w14:paraId="432442DF" w14:textId="77777777" w:rsidR="00444A27" w:rsidRDefault="00444A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</w:p>
    <w:p w14:paraId="61264166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 xml:space="preserve">ZIBETTI, M.L.T. &amp; SOUZA, M.P.R. de. Apropriação e mobilização de saberes na prática pedagógica: </w:t>
      </w:r>
    </w:p>
    <w:p w14:paraId="13A7BE79" w14:textId="77777777" w:rsidR="00444A27" w:rsidRDefault="0000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hanging="2"/>
        <w:jc w:val="both"/>
      </w:pPr>
      <w:r>
        <w:t>contribuição para a formação de professores.</w:t>
      </w:r>
      <w:r>
        <w:rPr>
          <w:i/>
        </w:rPr>
        <w:t xml:space="preserve"> </w:t>
      </w:r>
      <w:r>
        <w:rPr>
          <w:u w:val="single"/>
        </w:rPr>
        <w:t>Educ. Pesqui.</w:t>
      </w:r>
      <w:r>
        <w:t xml:space="preserve">,. 2007, vol. 33, no. 2, pp. 247-262. </w:t>
      </w:r>
    </w:p>
    <w:p w14:paraId="2542E853" w14:textId="77777777" w:rsidR="00444A27" w:rsidRDefault="00444A27">
      <w:pPr>
        <w:ind w:left="0" w:hanging="2"/>
        <w:jc w:val="both"/>
      </w:pPr>
    </w:p>
    <w:p w14:paraId="12D76CC1" w14:textId="77777777" w:rsidR="00444A27" w:rsidRDefault="00444A27">
      <w:pPr>
        <w:ind w:left="0" w:hanging="2"/>
        <w:jc w:val="both"/>
      </w:pPr>
    </w:p>
    <w:p w14:paraId="6D73EF38" w14:textId="77777777" w:rsidR="00444A27" w:rsidRDefault="00444A27">
      <w:pPr>
        <w:ind w:left="0" w:hanging="2"/>
        <w:jc w:val="both"/>
      </w:pPr>
    </w:p>
    <w:p w14:paraId="13AD1FA6" w14:textId="77777777" w:rsidR="00444A27" w:rsidRDefault="00444A27">
      <w:pPr>
        <w:ind w:left="0" w:hanging="2"/>
        <w:jc w:val="both"/>
      </w:pPr>
    </w:p>
    <w:p w14:paraId="73A3D0C9" w14:textId="77777777" w:rsidR="00444A27" w:rsidRDefault="00444A27">
      <w:pPr>
        <w:ind w:left="0" w:hanging="2"/>
        <w:jc w:val="both"/>
      </w:pPr>
    </w:p>
    <w:p w14:paraId="6E8D92AC" w14:textId="77777777" w:rsidR="00444A27" w:rsidRDefault="00000000">
      <w:pPr>
        <w:pBdr>
          <w:bottom w:val="single" w:sz="4" w:space="1" w:color="000000"/>
        </w:pBdr>
        <w:ind w:left="0" w:hanging="2"/>
        <w:jc w:val="both"/>
      </w:pPr>
      <w:r>
        <w:rPr>
          <w:b/>
        </w:rPr>
        <w:t>X. ATENDIMENTO AOS/ÀS/ ALUNOS/AS</w:t>
      </w:r>
    </w:p>
    <w:p w14:paraId="4840C0CD" w14:textId="77777777" w:rsidR="00444A27" w:rsidRDefault="00000000">
      <w:pPr>
        <w:ind w:left="0" w:hanging="2"/>
        <w:jc w:val="both"/>
      </w:pPr>
      <w:r>
        <w:t>Agendar horário pessoalmente com o  professor ou através do e-mail (Leandro.oltramari@ufsc.br).</w:t>
      </w:r>
    </w:p>
    <w:p w14:paraId="77315D19" w14:textId="4B74EE73" w:rsidR="00444A27" w:rsidRDefault="00000000">
      <w:pPr>
        <w:ind w:left="0" w:hanging="2"/>
        <w:jc w:val="both"/>
      </w:pPr>
      <w:r>
        <w:t xml:space="preserve">Bloco D, sala 212 – </w:t>
      </w:r>
      <w:r w:rsidR="00C64BC8">
        <w:t xml:space="preserve">terças </w:t>
      </w:r>
      <w:r>
        <w:t xml:space="preserve"> feiras das </w:t>
      </w:r>
      <w:r w:rsidR="00C64BC8">
        <w:t>14:00 às 16:00</w:t>
      </w:r>
      <w:r>
        <w:t>.</w:t>
      </w:r>
    </w:p>
    <w:p w14:paraId="3BCD861D" w14:textId="77777777" w:rsidR="00444A27" w:rsidRDefault="00444A27">
      <w:pPr>
        <w:ind w:left="0" w:hanging="2"/>
        <w:jc w:val="both"/>
      </w:pPr>
    </w:p>
    <w:p w14:paraId="569ECE17" w14:textId="77777777" w:rsidR="00444A27" w:rsidRDefault="00444A27">
      <w:pPr>
        <w:ind w:left="0" w:hanging="2"/>
        <w:jc w:val="both"/>
      </w:pPr>
    </w:p>
    <w:p w14:paraId="2555341B" w14:textId="77777777" w:rsidR="00444A27" w:rsidRDefault="00444A27">
      <w:pPr>
        <w:ind w:left="0" w:hanging="2"/>
        <w:jc w:val="both"/>
      </w:pPr>
    </w:p>
    <w:p w14:paraId="50BCAAED" w14:textId="77777777" w:rsidR="00444A27" w:rsidRDefault="00444A27">
      <w:pPr>
        <w:ind w:left="0" w:hanging="2"/>
        <w:jc w:val="both"/>
      </w:pPr>
    </w:p>
    <w:p w14:paraId="70F62BFF" w14:textId="77777777" w:rsidR="00444A27" w:rsidRDefault="00444A27">
      <w:pPr>
        <w:ind w:left="0" w:hanging="2"/>
        <w:jc w:val="both"/>
      </w:pPr>
    </w:p>
    <w:p w14:paraId="2F02D70A" w14:textId="77777777" w:rsidR="00444A27" w:rsidRDefault="00444A27">
      <w:pPr>
        <w:ind w:left="0" w:hanging="2"/>
        <w:jc w:val="both"/>
      </w:pPr>
    </w:p>
    <w:p w14:paraId="1B0068C9" w14:textId="77777777" w:rsidR="00444A27" w:rsidRDefault="00444A27">
      <w:pPr>
        <w:ind w:left="0" w:hanging="2"/>
        <w:jc w:val="both"/>
      </w:pPr>
    </w:p>
    <w:p w14:paraId="79C0ABCD" w14:textId="77777777" w:rsidR="00444A27" w:rsidRDefault="00444A27">
      <w:pPr>
        <w:ind w:left="0" w:hanging="2"/>
      </w:pPr>
    </w:p>
    <w:sectPr w:rsidR="00444A27"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27"/>
    <w:rsid w:val="001558FB"/>
    <w:rsid w:val="00392AA6"/>
    <w:rsid w:val="00444A27"/>
    <w:rsid w:val="004931D5"/>
    <w:rsid w:val="006D3CC6"/>
    <w:rsid w:val="00AD38C3"/>
    <w:rsid w:val="00C64BC8"/>
    <w:rsid w:val="00F17C95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2961"/>
  <w15:docId w15:val="{2CB49BA3-7F5A-42CB-8B0C-639D6A4E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pt-BR" w:eastAsia="pt-BR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rFonts w:eastAsia="Arial Unicode MS"/>
      <w:kern w:val="1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pt-BR"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icle-title">
    <w:name w:val="article-titl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90/S1413-737220040001000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4ogSl92ie2isSNEhF6lYeF5Pw==">AMUW2mWiTJdbkM+kOAq7Pq22lhbPAVR/jcx/3MTBMhbqu8L/zM20pfbFSwlPOT+OaFxEg2xTatzhvSQDqjqlthiBHk8YgA31YkFmS2xzdcHKxZqp6SiMh3VqgOGD0fmArgVfnsYB4rGB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1897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Barros</dc:creator>
  <cp:lastModifiedBy>Usuário</cp:lastModifiedBy>
  <cp:revision>11</cp:revision>
  <dcterms:created xsi:type="dcterms:W3CDTF">2022-11-17T20:31:00Z</dcterms:created>
  <dcterms:modified xsi:type="dcterms:W3CDTF">2022-11-18T11:44:00Z</dcterms:modified>
</cp:coreProperties>
</file>